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5CDB706C"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9622CF" w:rsidRPr="009622CF">
        <w:rPr>
          <w:rFonts w:ascii="Verdana" w:hAnsi="Verdana" w:cstheme="minorHAnsi"/>
          <w:b/>
          <w:sz w:val="28"/>
          <w:szCs w:val="28"/>
          <w:u w:val="single"/>
        </w:rPr>
        <w:t>Odstraňování závad z revizí elektroinstalací a soustav ochrany před bleskem 2022–2024</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7B4C5C02" w:rsidR="000878CB" w:rsidRPr="00061719" w:rsidRDefault="000878CB" w:rsidP="009622CF">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22CF" w:rsidRPr="00390334">
        <w:rPr>
          <w:rFonts w:ascii="Verdana" w:hAnsi="Verdana" w:cstheme="minorHAnsi"/>
          <w:b/>
          <w:sz w:val="18"/>
          <w:szCs w:val="18"/>
        </w:rPr>
        <w:t>Ing. Martinem Kašparem,</w:t>
      </w:r>
      <w:r w:rsidR="009622CF" w:rsidRPr="00390334">
        <w:t xml:space="preserve"> </w:t>
      </w:r>
      <w:r w:rsidR="009622CF" w:rsidRPr="00390334">
        <w:rPr>
          <w:rFonts w:ascii="Verdana" w:hAnsi="Verdana" w:cstheme="minorHAnsi"/>
          <w:sz w:val="18"/>
          <w:szCs w:val="18"/>
        </w:rPr>
        <w:t>ředitelem Oblastního ředitelství Ústí nad Labem, na základě pověření</w:t>
      </w:r>
      <w:r w:rsidR="009622CF">
        <w:rPr>
          <w:rFonts w:ascii="Verdana" w:hAnsi="Verdana" w:cstheme="minorHAnsi"/>
          <w:sz w:val="18"/>
          <w:szCs w:val="18"/>
        </w:rPr>
        <w:t xml:space="preserve"> </w:t>
      </w:r>
      <w:r w:rsidR="009622CF" w:rsidRPr="00390334">
        <w:rPr>
          <w:rFonts w:ascii="Verdana" w:hAnsi="Verdana" w:cstheme="minorHAnsi"/>
          <w:sz w:val="18"/>
          <w:szCs w:val="18"/>
        </w:rPr>
        <w:t>ze dne 22. 02. 2019</w:t>
      </w:r>
      <w:r w:rsidR="009622CF" w:rsidRPr="00390334">
        <w:rPr>
          <w:rFonts w:ascii="Verdana" w:hAnsi="Verdana" w:cstheme="minorHAnsi"/>
          <w:b/>
          <w:sz w:val="18"/>
          <w:szCs w:val="18"/>
        </w:rPr>
        <w:t xml:space="preserve"> </w:t>
      </w:r>
      <w:r w:rsidR="009622CF">
        <w:rPr>
          <w:rFonts w:ascii="Verdana" w:hAnsi="Verdana" w:cstheme="minorHAnsi"/>
          <w:b/>
          <w:sz w:val="18"/>
          <w:szCs w:val="18"/>
          <w:highlight w:val="green"/>
        </w:rPr>
        <w:t xml:space="preserve"> </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B3F0AA4" w14:textId="77777777" w:rsidR="009622CF" w:rsidRDefault="009622CF" w:rsidP="009622CF">
      <w:pPr>
        <w:pStyle w:val="acnormal"/>
        <w:spacing w:before="0" w:after="0" w:line="240" w:lineRule="auto"/>
        <w:jc w:val="left"/>
        <w:rPr>
          <w:rFonts w:ascii="Verdana" w:hAnsi="Verdana" w:cstheme="minorHAnsi"/>
          <w:sz w:val="18"/>
          <w:szCs w:val="18"/>
        </w:rPr>
      </w:pPr>
      <w:r w:rsidRPr="00390334">
        <w:rPr>
          <w:rFonts w:ascii="Verdana" w:hAnsi="Verdana" w:cstheme="minorHAnsi"/>
          <w:sz w:val="18"/>
          <w:szCs w:val="18"/>
        </w:rPr>
        <w:t>Správa železnic, státní organizace</w:t>
      </w:r>
    </w:p>
    <w:p w14:paraId="7C8814A9" w14:textId="77777777" w:rsidR="009622CF" w:rsidRPr="00390334" w:rsidRDefault="009622CF" w:rsidP="009622CF">
      <w:pPr>
        <w:pStyle w:val="acnormal"/>
        <w:spacing w:before="0" w:after="0" w:line="240" w:lineRule="auto"/>
        <w:jc w:val="left"/>
        <w:rPr>
          <w:rFonts w:ascii="Verdana" w:hAnsi="Verdana" w:cstheme="minorHAnsi"/>
          <w:sz w:val="18"/>
          <w:szCs w:val="18"/>
        </w:rPr>
      </w:pPr>
      <w:r w:rsidRPr="00390334">
        <w:rPr>
          <w:rFonts w:ascii="Verdana" w:hAnsi="Verdana" w:cstheme="minorHAnsi"/>
          <w:sz w:val="18"/>
          <w:szCs w:val="18"/>
        </w:rPr>
        <w:t>Oblastní ředitelství Ústí nad Labem, Železničářská 1386/31,</w:t>
      </w:r>
      <w:r>
        <w:rPr>
          <w:rFonts w:ascii="Verdana" w:hAnsi="Verdana" w:cstheme="minorHAnsi"/>
          <w:sz w:val="18"/>
          <w:szCs w:val="18"/>
        </w:rPr>
        <w:t xml:space="preserve"> </w:t>
      </w:r>
      <w:r w:rsidRPr="00390334">
        <w:rPr>
          <w:rFonts w:ascii="Verdana" w:hAnsi="Verdana" w:cstheme="minorHAnsi"/>
          <w:sz w:val="18"/>
          <w:szCs w:val="18"/>
        </w:rPr>
        <w:t>400 03 Ústí nad Labem</w:t>
      </w:r>
      <w:r w:rsidRPr="00390334"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77D5F30B" w:rsidR="00CC5257" w:rsidRPr="00061719" w:rsidRDefault="0041721F" w:rsidP="004F14F3">
      <w:pPr>
        <w:pStyle w:val="acnormal"/>
        <w:rPr>
          <w:rFonts w:ascii="Verdana" w:hAnsi="Verdana" w:cstheme="minorHAnsi"/>
          <w:sz w:val="18"/>
          <w:szCs w:val="18"/>
        </w:rPr>
      </w:pPr>
      <w:hyperlink r:id="rId11" w:history="1">
        <w:r w:rsidR="009622CF" w:rsidRPr="009622CF">
          <w:rPr>
            <w:rStyle w:val="Hypertextovodkaz"/>
            <w:rFonts w:ascii="Verdana" w:hAnsi="Verdana" w:cstheme="minorHAnsi"/>
            <w:sz w:val="18"/>
            <w:szCs w:val="18"/>
          </w:rPr>
          <w:t>ePodatelnaORUNL@spravazeleznic.cz</w:t>
        </w:r>
      </w:hyperlink>
      <w:r w:rsidR="009622CF" w:rsidRPr="009622CF">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C2D7543"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w:t>
      </w:r>
      <w:r w:rsidRPr="009622CF">
        <w:rPr>
          <w:rFonts w:ascii="Verdana" w:hAnsi="Verdana" w:cstheme="minorHAnsi"/>
          <w:sz w:val="18"/>
          <w:szCs w:val="18"/>
        </w:rPr>
        <w:t xml:space="preserve">je uzavřena na základě výsledků zadávacího řízení </w:t>
      </w:r>
      <w:r w:rsidR="00161E4D" w:rsidRPr="009622CF">
        <w:rPr>
          <w:rFonts w:ascii="Verdana" w:hAnsi="Verdana" w:cstheme="minorHAnsi"/>
          <w:sz w:val="18"/>
          <w:szCs w:val="18"/>
        </w:rPr>
        <w:t xml:space="preserve">na uzavření </w:t>
      </w:r>
      <w:r w:rsidR="006C1915" w:rsidRPr="009622CF">
        <w:rPr>
          <w:rFonts w:ascii="Verdana" w:hAnsi="Verdana" w:cstheme="minorHAnsi"/>
          <w:sz w:val="18"/>
          <w:szCs w:val="18"/>
        </w:rPr>
        <w:t xml:space="preserve">této Rámcové </w:t>
      </w:r>
      <w:r w:rsidR="00161E4D" w:rsidRPr="009622CF">
        <w:rPr>
          <w:rFonts w:ascii="Verdana" w:hAnsi="Verdana" w:cstheme="minorHAnsi"/>
          <w:sz w:val="18"/>
          <w:szCs w:val="18"/>
        </w:rPr>
        <w:t xml:space="preserve">dohody odpovídající </w:t>
      </w:r>
      <w:r w:rsidR="00C31031" w:rsidRPr="009622CF">
        <w:rPr>
          <w:rFonts w:ascii="Verdana" w:hAnsi="Verdana" w:cstheme="minorHAnsi"/>
          <w:sz w:val="18"/>
          <w:szCs w:val="18"/>
        </w:rPr>
        <w:t xml:space="preserve">podlimitní </w:t>
      </w:r>
      <w:r w:rsidRPr="009622CF">
        <w:rPr>
          <w:rFonts w:ascii="Verdana" w:hAnsi="Verdana" w:cstheme="minorHAnsi"/>
          <w:sz w:val="18"/>
          <w:szCs w:val="18"/>
        </w:rPr>
        <w:t>sektorové veřejné zakáz</w:t>
      </w:r>
      <w:r w:rsidR="00161E4D" w:rsidRPr="009622CF">
        <w:rPr>
          <w:rFonts w:ascii="Verdana" w:hAnsi="Verdana" w:cstheme="minorHAnsi"/>
          <w:sz w:val="18"/>
          <w:szCs w:val="18"/>
        </w:rPr>
        <w:t>ce</w:t>
      </w:r>
      <w:r w:rsidRPr="009622CF">
        <w:rPr>
          <w:rFonts w:ascii="Verdana" w:hAnsi="Verdana" w:cstheme="minorHAnsi"/>
          <w:sz w:val="18"/>
          <w:szCs w:val="18"/>
        </w:rPr>
        <w:t xml:space="preserve"> s názvem </w:t>
      </w:r>
      <w:r w:rsidR="009622CF" w:rsidRPr="009622CF">
        <w:rPr>
          <w:rFonts w:ascii="Verdana" w:hAnsi="Verdana" w:cstheme="minorHAnsi"/>
          <w:b/>
          <w:sz w:val="18"/>
          <w:szCs w:val="18"/>
        </w:rPr>
        <w:t>Odstraňování závad z revizí elektroinstalací a soustav ochrany před bleskem 2022–2024</w:t>
      </w:r>
      <w:r w:rsidR="009622CF" w:rsidRPr="009622CF">
        <w:rPr>
          <w:rFonts w:ascii="Verdana" w:hAnsi="Verdana" w:cstheme="minorHAnsi"/>
          <w:sz w:val="18"/>
          <w:szCs w:val="18"/>
        </w:rPr>
        <w:t>, ev. číslo 65022043</w:t>
      </w:r>
      <w:r w:rsidRPr="009622CF">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41721F" w:rsidRPr="0041721F">
        <w:rPr>
          <w:rFonts w:ascii="Verdana" w:hAnsi="Verdana" w:cstheme="minorHAnsi"/>
          <w:sz w:val="18"/>
          <w:szCs w:val="18"/>
        </w:rPr>
        <w:t>14719/2022-SŽ-OŘ UNL-OVZ</w:t>
      </w:r>
      <w:r w:rsidR="0041721F">
        <w:rPr>
          <w:rFonts w:ascii="Verdana" w:hAnsi="Verdana" w:cstheme="minorHAnsi"/>
          <w:sz w:val="18"/>
          <w:szCs w:val="18"/>
        </w:rPr>
        <w:t xml:space="preserve"> </w:t>
      </w:r>
      <w:bookmarkStart w:id="0" w:name="_GoBack"/>
      <w:bookmarkEnd w:id="0"/>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443C72D6"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834809">
        <w:rPr>
          <w:rFonts w:ascii="Verdana" w:hAnsi="Verdana" w:cstheme="minorHAnsi"/>
          <w:b/>
          <w:sz w:val="18"/>
          <w:szCs w:val="18"/>
        </w:rPr>
        <w:t>“</w:t>
      </w:r>
      <w:r w:rsidRPr="00834809">
        <w:rPr>
          <w:rFonts w:ascii="Verdana" w:hAnsi="Verdana" w:cstheme="minorHAnsi"/>
          <w:sz w:val="18"/>
          <w:szCs w:val="18"/>
        </w:rPr>
        <w:t xml:space="preserve">). </w:t>
      </w:r>
      <w:r w:rsidR="00D462CF" w:rsidRPr="00834809">
        <w:rPr>
          <w:rFonts w:ascii="Verdana" w:hAnsi="Verdana" w:cstheme="minorHAnsi"/>
          <w:sz w:val="18"/>
          <w:szCs w:val="18"/>
        </w:rPr>
        <w:t>Rámcový popis jednotlivých děl, která budou zadávána</w:t>
      </w:r>
      <w:r w:rsidR="00B84715" w:rsidRPr="00834809">
        <w:rPr>
          <w:rFonts w:ascii="Verdana" w:hAnsi="Verdana" w:cstheme="minorHAnsi"/>
          <w:sz w:val="18"/>
          <w:szCs w:val="18"/>
        </w:rPr>
        <w:t xml:space="preserve"> dílčími veřejnými zakázkami je uveden </w:t>
      </w:r>
      <w:r w:rsidR="009622CF" w:rsidRPr="00834809">
        <w:rPr>
          <w:rFonts w:ascii="Verdana" w:hAnsi="Verdana" w:cstheme="minorHAnsi"/>
          <w:sz w:val="18"/>
          <w:szCs w:val="18"/>
        </w:rPr>
        <w:t xml:space="preserve">ve Zvláštních technických podmínkách zhotovení stavby, </w:t>
      </w:r>
      <w:r w:rsidR="00B84715" w:rsidRPr="00834809">
        <w:rPr>
          <w:rFonts w:ascii="Verdana" w:hAnsi="Verdana" w:cstheme="minorHAnsi"/>
          <w:sz w:val="18"/>
          <w:szCs w:val="18"/>
        </w:rPr>
        <w:t>kter</w:t>
      </w:r>
      <w:r w:rsidR="009622CF" w:rsidRPr="00834809">
        <w:rPr>
          <w:rFonts w:ascii="Verdana" w:hAnsi="Verdana" w:cstheme="minorHAnsi"/>
          <w:sz w:val="18"/>
          <w:szCs w:val="18"/>
        </w:rPr>
        <w:t>é</w:t>
      </w:r>
      <w:r w:rsidR="00B84715">
        <w:rPr>
          <w:rFonts w:ascii="Verdana" w:hAnsi="Verdana" w:cstheme="minorHAnsi"/>
          <w:sz w:val="18"/>
          <w:szCs w:val="18"/>
        </w:rPr>
        <w:t xml:space="preserve"> j</w:t>
      </w:r>
      <w:r w:rsidR="009622CF">
        <w:rPr>
          <w:rFonts w:ascii="Verdana" w:hAnsi="Verdana" w:cstheme="minorHAnsi"/>
          <w:sz w:val="18"/>
          <w:szCs w:val="18"/>
        </w:rPr>
        <w:t>sou</w:t>
      </w:r>
      <w:r w:rsidR="00B84715">
        <w:rPr>
          <w:rFonts w:ascii="Verdana" w:hAnsi="Verdana" w:cstheme="minorHAnsi"/>
          <w:sz w:val="18"/>
          <w:szCs w:val="18"/>
        </w:rPr>
        <w:t xml:space="preserve"> přílohou č. </w:t>
      </w:r>
      <w:r w:rsidR="009622CF">
        <w:rPr>
          <w:rFonts w:ascii="Verdana" w:hAnsi="Verdana" w:cstheme="minorHAnsi"/>
          <w:sz w:val="18"/>
          <w:szCs w:val="18"/>
        </w:rPr>
        <w:t>7</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3602B247" w:rsidR="00C55703" w:rsidRDefault="00C55703" w:rsidP="004C501A">
      <w:pPr>
        <w:pStyle w:val="acnormal"/>
        <w:ind w:left="360"/>
        <w:rPr>
          <w:rFonts w:ascii="Verdana" w:hAnsi="Verdana"/>
          <w:sz w:val="18"/>
          <w:szCs w:val="18"/>
        </w:rPr>
      </w:pPr>
      <w:r w:rsidRPr="00061719">
        <w:rPr>
          <w:rFonts w:ascii="Verdana" w:hAnsi="Verdana"/>
          <w:sz w:val="18"/>
          <w:szCs w:val="18"/>
        </w:rPr>
        <w:t xml:space="preserve">Objednatel: </w:t>
      </w:r>
      <w:r w:rsidR="004C501A">
        <w:rPr>
          <w:rFonts w:ascii="Verdana" w:hAnsi="Verdana"/>
          <w:sz w:val="18"/>
          <w:szCs w:val="18"/>
        </w:rPr>
        <w:t xml:space="preserve"> </w:t>
      </w:r>
      <w:r w:rsidR="00FD512C" w:rsidRPr="00FD512C">
        <w:rPr>
          <w:rFonts w:ascii="Verdana" w:hAnsi="Verdana"/>
          <w:sz w:val="18"/>
          <w:szCs w:val="18"/>
        </w:rPr>
        <w:t xml:space="preserve">oblast Karlovarsko: </w:t>
      </w:r>
      <w:hyperlink r:id="rId12" w:history="1">
        <w:r w:rsidR="00615285" w:rsidRPr="007B4B50">
          <w:rPr>
            <w:rStyle w:val="Hypertextovodkaz"/>
            <w:rFonts w:ascii="Verdana" w:hAnsi="Verdana"/>
            <w:sz w:val="18"/>
            <w:szCs w:val="18"/>
          </w:rPr>
          <w:t>Stibor@spravazeleznic.cz</w:t>
        </w:r>
      </w:hyperlink>
      <w:r w:rsidR="00FD512C">
        <w:rPr>
          <w:rFonts w:ascii="Verdana" w:hAnsi="Verdana"/>
          <w:sz w:val="18"/>
          <w:szCs w:val="18"/>
        </w:rPr>
        <w:t xml:space="preserve"> </w:t>
      </w:r>
    </w:p>
    <w:p w14:paraId="7BF70FF6" w14:textId="274BE00E" w:rsidR="00FD512C" w:rsidRPr="00061719" w:rsidRDefault="00FD512C" w:rsidP="004C501A">
      <w:pPr>
        <w:pStyle w:val="acnormal"/>
        <w:ind w:left="1560"/>
        <w:rPr>
          <w:rFonts w:ascii="Verdana" w:hAnsi="Verdana"/>
          <w:sz w:val="18"/>
          <w:szCs w:val="18"/>
        </w:rPr>
      </w:pPr>
      <w:r>
        <w:rPr>
          <w:rFonts w:ascii="Verdana" w:hAnsi="Verdana"/>
          <w:sz w:val="18"/>
          <w:szCs w:val="18"/>
        </w:rPr>
        <w:t xml:space="preserve">oblast Ústecko: </w:t>
      </w:r>
      <w:hyperlink r:id="rId13" w:history="1">
        <w:r w:rsidRPr="00E40491">
          <w:rPr>
            <w:rStyle w:val="Hypertextovodkaz"/>
            <w:rFonts w:ascii="Verdana" w:hAnsi="Verdana"/>
            <w:sz w:val="18"/>
            <w:szCs w:val="18"/>
          </w:rPr>
          <w:t>Trnkajo@spravazeleznic.cz</w:t>
        </w:r>
      </w:hyperlink>
      <w:r>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51FBEEF" w:rsidR="00D23AAD" w:rsidRPr="00B245C9"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B245C9">
        <w:rPr>
          <w:rFonts w:ascii="Verdana" w:hAnsi="Verdana" w:cstheme="minorHAnsi"/>
          <w:sz w:val="18"/>
          <w:szCs w:val="18"/>
        </w:rPr>
        <w:t>Zhotovitel je povinen na objednávku Objednatele reagovat písemně na e</w:t>
      </w:r>
      <w:r w:rsidR="00272C56" w:rsidRPr="00B245C9">
        <w:rPr>
          <w:rFonts w:ascii="Verdana" w:hAnsi="Verdana" w:cstheme="minorHAnsi"/>
          <w:sz w:val="18"/>
          <w:szCs w:val="18"/>
        </w:rPr>
        <w:t>-</w:t>
      </w:r>
      <w:r w:rsidRPr="00B245C9">
        <w:rPr>
          <w:rFonts w:ascii="Verdana" w:hAnsi="Verdana" w:cstheme="minorHAnsi"/>
          <w:sz w:val="18"/>
          <w:szCs w:val="18"/>
        </w:rPr>
        <w:t xml:space="preserve">mailovou adresu </w:t>
      </w:r>
      <w:r w:rsidRPr="00B245C9">
        <w:rPr>
          <w:rFonts w:ascii="Verdana" w:hAnsi="Verdana"/>
          <w:sz w:val="18"/>
          <w:szCs w:val="18"/>
        </w:rPr>
        <w:t xml:space="preserve">Objednatele </w:t>
      </w:r>
      <w:r w:rsidR="00C55703" w:rsidRPr="00B245C9">
        <w:rPr>
          <w:rFonts w:ascii="Verdana" w:hAnsi="Verdana"/>
          <w:sz w:val="18"/>
          <w:szCs w:val="18"/>
        </w:rPr>
        <w:t>uvedenou v odstavci 2 tohoto článku</w:t>
      </w:r>
      <w:r w:rsidRPr="00B245C9">
        <w:rPr>
          <w:rFonts w:ascii="Verdana" w:hAnsi="Verdana"/>
          <w:sz w:val="18"/>
          <w:szCs w:val="18"/>
        </w:rPr>
        <w:t xml:space="preserve"> nejpozději do </w:t>
      </w:r>
      <w:r w:rsidR="00FD512C" w:rsidRPr="00B245C9">
        <w:rPr>
          <w:rFonts w:ascii="Verdana" w:hAnsi="Verdana"/>
          <w:b/>
          <w:sz w:val="18"/>
          <w:szCs w:val="18"/>
        </w:rPr>
        <w:t>jednoho</w:t>
      </w:r>
      <w:r w:rsidR="00562B90" w:rsidRPr="00B245C9">
        <w:rPr>
          <w:rFonts w:ascii="Verdana" w:hAnsi="Verdana"/>
          <w:b/>
          <w:sz w:val="18"/>
          <w:szCs w:val="18"/>
        </w:rPr>
        <w:t xml:space="preserve"> </w:t>
      </w:r>
      <w:r w:rsidRPr="00B245C9">
        <w:rPr>
          <w:rFonts w:ascii="Verdana" w:hAnsi="Verdana"/>
          <w:sz w:val="18"/>
          <w:szCs w:val="18"/>
        </w:rPr>
        <w:t>pracovní</w:t>
      </w:r>
      <w:r w:rsidR="00FD512C" w:rsidRPr="00B245C9">
        <w:rPr>
          <w:rFonts w:ascii="Verdana" w:hAnsi="Verdana"/>
          <w:sz w:val="18"/>
          <w:szCs w:val="18"/>
        </w:rPr>
        <w:t>ho</w:t>
      </w:r>
      <w:r w:rsidRPr="00B245C9">
        <w:rPr>
          <w:rFonts w:ascii="Verdana" w:hAnsi="Verdana"/>
          <w:sz w:val="18"/>
          <w:szCs w:val="18"/>
        </w:rPr>
        <w:t xml:space="preserve"> dn</w:t>
      </w:r>
      <w:r w:rsidR="00FD512C" w:rsidRPr="00B245C9">
        <w:rPr>
          <w:rFonts w:ascii="Verdana" w:hAnsi="Verdana"/>
          <w:sz w:val="18"/>
          <w:szCs w:val="18"/>
        </w:rPr>
        <w:t>e</w:t>
      </w:r>
      <w:r w:rsidRPr="00B245C9">
        <w:rPr>
          <w:rFonts w:ascii="Verdana" w:hAnsi="Verdana"/>
          <w:sz w:val="18"/>
          <w:szCs w:val="18"/>
        </w:rPr>
        <w:t xml:space="preserve"> od jejího doručen</w:t>
      </w:r>
      <w:r w:rsidRPr="00B245C9">
        <w:rPr>
          <w:rFonts w:ascii="Verdana" w:hAnsi="Verdana" w:cstheme="minorHAnsi"/>
          <w:sz w:val="18"/>
          <w:szCs w:val="18"/>
        </w:rPr>
        <w:t>í</w:t>
      </w:r>
      <w:r w:rsidR="00562B90" w:rsidRPr="00B245C9">
        <w:rPr>
          <w:rFonts w:ascii="Verdana" w:hAnsi="Verdana" w:cstheme="minorHAnsi"/>
          <w:sz w:val="18"/>
          <w:szCs w:val="18"/>
        </w:rPr>
        <w:t xml:space="preserve"> anebo ve lhůtě uvedené Objednatelem v objednávce</w:t>
      </w:r>
      <w:r w:rsidRPr="00B245C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B245C9">
        <w:rPr>
          <w:rFonts w:ascii="Verdana" w:hAnsi="Verdana" w:cstheme="minorHAnsi"/>
          <w:sz w:val="18"/>
          <w:szCs w:val="18"/>
        </w:rPr>
        <w:t>Rámcové</w:t>
      </w:r>
      <w:r w:rsidRPr="00B245C9">
        <w:rPr>
          <w:rFonts w:ascii="Verdana" w:hAnsi="Verdana" w:cstheme="minorHAnsi"/>
          <w:sz w:val="18"/>
          <w:szCs w:val="18"/>
        </w:rPr>
        <w:t xml:space="preserve"> dohody </w:t>
      </w:r>
      <w:r w:rsidR="00A21B4B" w:rsidRPr="00B245C9">
        <w:rPr>
          <w:rFonts w:ascii="Verdana" w:hAnsi="Verdana" w:cstheme="minorHAnsi"/>
          <w:sz w:val="18"/>
          <w:szCs w:val="18"/>
        </w:rPr>
        <w:t>a Obchodních podmínek</w:t>
      </w:r>
      <w:r w:rsidRPr="00B245C9">
        <w:rPr>
          <w:rFonts w:ascii="Verdana" w:hAnsi="Verdana" w:cstheme="minorHAnsi"/>
          <w:sz w:val="18"/>
          <w:szCs w:val="18"/>
        </w:rPr>
        <w:t>.</w:t>
      </w:r>
    </w:p>
    <w:p w14:paraId="533790F1" w14:textId="2CB2CA54" w:rsidR="00E413C5" w:rsidRPr="00B245C9"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B245C9">
        <w:rPr>
          <w:rFonts w:ascii="Verdana" w:hAnsi="Verdana" w:cstheme="minorHAnsi"/>
          <w:sz w:val="18"/>
          <w:szCs w:val="18"/>
        </w:rPr>
        <w:t>Den zahájení stavebních prací (den předání Staveniště)</w:t>
      </w:r>
      <w:r w:rsidR="00E413C5" w:rsidRPr="00B245C9">
        <w:rPr>
          <w:rFonts w:ascii="Verdana" w:hAnsi="Verdana" w:cstheme="minorHAnsi"/>
          <w:sz w:val="18"/>
          <w:szCs w:val="18"/>
        </w:rPr>
        <w:t xml:space="preserve"> </w:t>
      </w:r>
      <w:r w:rsidRPr="00B245C9">
        <w:rPr>
          <w:rFonts w:ascii="Verdana" w:hAnsi="Verdana" w:cstheme="minorHAnsi"/>
          <w:sz w:val="18"/>
          <w:szCs w:val="18"/>
        </w:rPr>
        <w:t xml:space="preserve">může následovat nejdříve </w:t>
      </w:r>
      <w:r w:rsidR="00FD512C" w:rsidRPr="00B245C9">
        <w:rPr>
          <w:rFonts w:ascii="Verdana" w:hAnsi="Verdana" w:cstheme="minorHAnsi"/>
          <w:b/>
          <w:sz w:val="18"/>
          <w:szCs w:val="18"/>
        </w:rPr>
        <w:t>jeden pracovní</w:t>
      </w:r>
      <w:r w:rsidR="00FD512C" w:rsidRPr="00B245C9">
        <w:rPr>
          <w:rFonts w:ascii="Verdana" w:hAnsi="Verdana" w:cstheme="minorHAnsi"/>
          <w:sz w:val="18"/>
          <w:szCs w:val="18"/>
        </w:rPr>
        <w:t xml:space="preserve"> den </w:t>
      </w:r>
      <w:r w:rsidRPr="00B245C9">
        <w:rPr>
          <w:rFonts w:ascii="Verdana" w:hAnsi="Verdana" w:cstheme="minorHAnsi"/>
          <w:sz w:val="18"/>
          <w:szCs w:val="18"/>
        </w:rPr>
        <w:t>po Dni zahájení prací (den nabytí účinnosti dílčí smlouvy na plnění dílčí veřejné zakázky).</w:t>
      </w:r>
    </w:p>
    <w:p w14:paraId="6BDEEFD5" w14:textId="3FB22056" w:rsidR="00C5543D" w:rsidRPr="00B245C9"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B245C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245C9">
        <w:rPr>
          <w:rFonts w:ascii="Verdana" w:hAnsi="Verdana" w:cstheme="minorHAnsi"/>
          <w:sz w:val="18"/>
          <w:szCs w:val="18"/>
        </w:rPr>
        <w:t>ust</w:t>
      </w:r>
      <w:proofErr w:type="spellEnd"/>
      <w:r w:rsidRPr="00B245C9">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B245C9">
        <w:rPr>
          <w:rFonts w:ascii="Verdana" w:hAnsi="Verdana" w:cstheme="minorHAnsi"/>
          <w:sz w:val="18"/>
          <w:szCs w:val="18"/>
        </w:rPr>
        <w:t>2 a 5</w:t>
      </w:r>
      <w:r w:rsidRPr="00B245C9">
        <w:rPr>
          <w:rFonts w:ascii="Verdana" w:hAnsi="Verdana" w:cstheme="minorHAnsi"/>
          <w:sz w:val="18"/>
          <w:szCs w:val="18"/>
        </w:rPr>
        <w:t xml:space="preserve"> této dohody, přičemž výzvou k uzavření dílčí smlouvy se rozumí objednávka. </w:t>
      </w:r>
      <w:r w:rsidR="008A041E" w:rsidRPr="00B245C9">
        <w:rPr>
          <w:rFonts w:ascii="Verdana" w:hAnsi="Verdana" w:cstheme="minorHAnsi"/>
          <w:sz w:val="18"/>
          <w:szCs w:val="18"/>
        </w:rPr>
        <w:t>Zhotovitel</w:t>
      </w:r>
      <w:r w:rsidRPr="00B245C9">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245C9" w:rsidRPr="00B245C9">
        <w:rPr>
          <w:rFonts w:ascii="Verdana" w:hAnsi="Verdana" w:cstheme="minorHAnsi"/>
          <w:sz w:val="18"/>
          <w:szCs w:val="18"/>
        </w:rPr>
        <w:t>10</w:t>
      </w:r>
      <w:r w:rsidRPr="00B245C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B245C9">
        <w:rPr>
          <w:rFonts w:ascii="Verdana" w:hAnsi="Verdana" w:cstheme="minorHAnsi"/>
          <w:sz w:val="18"/>
          <w:szCs w:val="18"/>
        </w:rPr>
        <w:t xml:space="preserve"> Ustanovení bodu 20.3 obchodních podmínek se uplatní i v tomto případě.</w:t>
      </w:r>
      <w:r w:rsidRPr="00B245C9">
        <w:rPr>
          <w:rFonts w:ascii="Verdana" w:hAnsi="Verdana" w:cstheme="minorHAnsi"/>
          <w:sz w:val="18"/>
          <w:szCs w:val="18"/>
        </w:rPr>
        <w:t xml:space="preserve"> </w:t>
      </w:r>
    </w:p>
    <w:p w14:paraId="15C0546E" w14:textId="77777777" w:rsidR="00CC5257" w:rsidRPr="0099172C" w:rsidRDefault="00061719" w:rsidP="004B09E5">
      <w:pPr>
        <w:pStyle w:val="acnormal"/>
        <w:numPr>
          <w:ilvl w:val="0"/>
          <w:numId w:val="3"/>
        </w:numPr>
        <w:spacing w:before="240" w:after="240"/>
        <w:ind w:left="714" w:hanging="357"/>
        <w:jc w:val="left"/>
        <w:rPr>
          <w:rFonts w:ascii="Verdana" w:hAnsi="Verdana" w:cstheme="minorHAnsi"/>
          <w:b/>
          <w:sz w:val="22"/>
        </w:rPr>
      </w:pPr>
      <w:r w:rsidRPr="0099172C">
        <w:rPr>
          <w:rFonts w:ascii="Verdana" w:hAnsi="Verdana" w:cstheme="minorHAnsi"/>
          <w:b/>
          <w:sz w:val="22"/>
        </w:rPr>
        <w:lastRenderedPageBreak/>
        <w:t>DOBA, MÍSTO, ZPŮSOB A LHŮTY PLNĚNÍ</w:t>
      </w:r>
    </w:p>
    <w:p w14:paraId="0E73C280" w14:textId="2F974A76" w:rsidR="003276C2" w:rsidRPr="0099172C" w:rsidRDefault="0099172C" w:rsidP="004B09E5">
      <w:pPr>
        <w:pStyle w:val="acnormalbulleted"/>
        <w:numPr>
          <w:ilvl w:val="0"/>
          <w:numId w:val="16"/>
        </w:numPr>
        <w:rPr>
          <w:rFonts w:ascii="Verdana" w:hAnsi="Verdana"/>
          <w:sz w:val="18"/>
          <w:szCs w:val="18"/>
        </w:rPr>
      </w:pPr>
      <w:r>
        <w:rPr>
          <w:rFonts w:ascii="Verdana" w:eastAsiaTheme="majorEastAsia" w:hAnsi="Verdana"/>
          <w:bCs/>
          <w:sz w:val="18"/>
          <w:szCs w:val="18"/>
        </w:rPr>
        <w:t xml:space="preserve"> </w:t>
      </w:r>
      <w:r w:rsidR="003276C2" w:rsidRPr="0099172C">
        <w:rPr>
          <w:rFonts w:ascii="Verdana" w:eastAsiaTheme="majorEastAsia" w:hAnsi="Verdana"/>
          <w:bCs/>
          <w:sz w:val="18"/>
          <w:szCs w:val="18"/>
        </w:rPr>
        <w:t xml:space="preserve">Tato </w:t>
      </w:r>
      <w:r w:rsidR="006C1915" w:rsidRPr="0099172C">
        <w:rPr>
          <w:rFonts w:ascii="Verdana" w:eastAsiaTheme="majorEastAsia" w:hAnsi="Verdana"/>
          <w:bCs/>
          <w:sz w:val="18"/>
          <w:szCs w:val="18"/>
        </w:rPr>
        <w:t>Rámcová</w:t>
      </w:r>
      <w:r w:rsidR="003276C2" w:rsidRPr="0099172C">
        <w:rPr>
          <w:rFonts w:ascii="Verdana" w:eastAsiaTheme="majorEastAsia" w:hAnsi="Verdana"/>
          <w:bCs/>
          <w:sz w:val="18"/>
          <w:szCs w:val="18"/>
        </w:rPr>
        <w:t xml:space="preserve"> dohoda je uzavírána na </w:t>
      </w:r>
      <w:r w:rsidR="007E084F" w:rsidRPr="0099172C">
        <w:rPr>
          <w:rFonts w:ascii="Verdana" w:eastAsiaTheme="majorEastAsia" w:hAnsi="Verdana"/>
          <w:bCs/>
          <w:sz w:val="18"/>
          <w:szCs w:val="18"/>
        </w:rPr>
        <w:t xml:space="preserve">dobu </w:t>
      </w:r>
      <w:r w:rsidR="00FD512C" w:rsidRPr="0099172C">
        <w:rPr>
          <w:rFonts w:ascii="Verdana" w:eastAsiaTheme="majorEastAsia" w:hAnsi="Verdana"/>
          <w:b/>
          <w:bCs/>
          <w:sz w:val="18"/>
          <w:szCs w:val="18"/>
        </w:rPr>
        <w:t>24</w:t>
      </w:r>
      <w:r w:rsidR="003276C2" w:rsidRPr="0099172C">
        <w:rPr>
          <w:rFonts w:ascii="Verdana" w:eastAsiaTheme="majorEastAsia" w:hAnsi="Verdana"/>
          <w:b/>
          <w:bCs/>
          <w:sz w:val="18"/>
          <w:szCs w:val="18"/>
        </w:rPr>
        <w:t xml:space="preserve"> </w:t>
      </w:r>
      <w:r w:rsidR="007E084F" w:rsidRPr="0099172C">
        <w:rPr>
          <w:rFonts w:ascii="Verdana" w:eastAsiaTheme="majorEastAsia" w:hAnsi="Verdana"/>
          <w:b/>
          <w:bCs/>
          <w:sz w:val="18"/>
          <w:szCs w:val="18"/>
        </w:rPr>
        <w:t xml:space="preserve">měsíců </w:t>
      </w:r>
      <w:r w:rsidR="003276C2" w:rsidRPr="0099172C">
        <w:rPr>
          <w:rFonts w:ascii="Verdana" w:eastAsiaTheme="majorEastAsia" w:hAnsi="Verdana"/>
          <w:b/>
          <w:bCs/>
          <w:sz w:val="18"/>
          <w:szCs w:val="18"/>
        </w:rPr>
        <w:t xml:space="preserve">od </w:t>
      </w:r>
      <w:r w:rsidR="007E084F" w:rsidRPr="0099172C">
        <w:rPr>
          <w:rFonts w:ascii="Verdana" w:eastAsiaTheme="majorEastAsia" w:hAnsi="Verdana"/>
          <w:b/>
          <w:bCs/>
          <w:sz w:val="18"/>
          <w:szCs w:val="18"/>
        </w:rPr>
        <w:t xml:space="preserve">nabytí </w:t>
      </w:r>
      <w:r w:rsidR="003276C2" w:rsidRPr="0099172C">
        <w:rPr>
          <w:rFonts w:ascii="Verdana" w:eastAsiaTheme="majorEastAsia" w:hAnsi="Verdana"/>
          <w:b/>
          <w:bCs/>
          <w:sz w:val="18"/>
          <w:szCs w:val="18"/>
        </w:rPr>
        <w:t xml:space="preserve">její </w:t>
      </w:r>
      <w:r w:rsidR="007E084F" w:rsidRPr="0099172C">
        <w:rPr>
          <w:rFonts w:ascii="Verdana" w:eastAsiaTheme="majorEastAsia" w:hAnsi="Verdana"/>
          <w:b/>
          <w:bCs/>
          <w:sz w:val="18"/>
          <w:szCs w:val="18"/>
        </w:rPr>
        <w:t>účinnosti</w:t>
      </w:r>
      <w:r w:rsidR="007E084F" w:rsidRPr="0099172C">
        <w:rPr>
          <w:rFonts w:ascii="Verdana" w:eastAsiaTheme="majorEastAsia" w:hAnsi="Verdana"/>
          <w:bCs/>
          <w:sz w:val="18"/>
          <w:szCs w:val="18"/>
        </w:rPr>
        <w:t xml:space="preserve">, </w:t>
      </w:r>
      <w:r w:rsidR="007E084F" w:rsidRPr="0099172C">
        <w:rPr>
          <w:rFonts w:ascii="Verdana" w:hAnsi="Verdana"/>
          <w:sz w:val="18"/>
          <w:szCs w:val="18"/>
        </w:rPr>
        <w:t xml:space="preserve">anebo do doby uzavření dílčí smlouvy, na </w:t>
      </w:r>
      <w:proofErr w:type="gramStart"/>
      <w:r w:rsidR="007E084F" w:rsidRPr="0099172C">
        <w:rPr>
          <w:rFonts w:ascii="Verdana" w:hAnsi="Verdana"/>
          <w:sz w:val="18"/>
          <w:szCs w:val="18"/>
        </w:rPr>
        <w:t>základě</w:t>
      </w:r>
      <w:proofErr w:type="gramEnd"/>
      <w:r w:rsidR="007E084F" w:rsidRPr="0099172C">
        <w:rPr>
          <w:rFonts w:ascii="Verdana" w:hAnsi="Verdana"/>
          <w:sz w:val="18"/>
          <w:szCs w:val="18"/>
        </w:rPr>
        <w:t xml:space="preserve"> které dojde k objednání </w:t>
      </w:r>
      <w:r w:rsidR="00183C5A" w:rsidRPr="0099172C">
        <w:rPr>
          <w:rFonts w:ascii="Verdana" w:hAnsi="Verdana"/>
          <w:sz w:val="18"/>
          <w:szCs w:val="18"/>
        </w:rPr>
        <w:t xml:space="preserve">Díla </w:t>
      </w:r>
      <w:r w:rsidR="007E084F" w:rsidRPr="0099172C">
        <w:rPr>
          <w:rFonts w:ascii="Verdana" w:hAnsi="Verdana"/>
          <w:sz w:val="18"/>
          <w:szCs w:val="18"/>
        </w:rPr>
        <w:t xml:space="preserve">dle této </w:t>
      </w:r>
      <w:r w:rsidR="006C1915" w:rsidRPr="0099172C">
        <w:rPr>
          <w:rFonts w:ascii="Verdana" w:hAnsi="Verdana"/>
          <w:sz w:val="18"/>
          <w:szCs w:val="18"/>
        </w:rPr>
        <w:t>Rámcové</w:t>
      </w:r>
      <w:r w:rsidR="007E084F" w:rsidRPr="0099172C">
        <w:rPr>
          <w:rFonts w:ascii="Verdana" w:hAnsi="Verdana"/>
          <w:sz w:val="18"/>
          <w:szCs w:val="18"/>
        </w:rPr>
        <w:t xml:space="preserve"> dohody v částce převyšující </w:t>
      </w:r>
      <w:r w:rsidR="00FD512C" w:rsidRPr="0099172C">
        <w:rPr>
          <w:rFonts w:ascii="Verdana" w:hAnsi="Verdana"/>
          <w:b/>
          <w:sz w:val="18"/>
          <w:szCs w:val="18"/>
        </w:rPr>
        <w:t>29 900 000</w:t>
      </w:r>
      <w:r w:rsidR="007E084F" w:rsidRPr="0099172C">
        <w:rPr>
          <w:rFonts w:ascii="Verdana" w:hAnsi="Verdana"/>
          <w:b/>
          <w:sz w:val="18"/>
          <w:szCs w:val="18"/>
        </w:rPr>
        <w:t>,- Kč bez DPH</w:t>
      </w:r>
      <w:r w:rsidR="007E084F" w:rsidRPr="0099172C">
        <w:rPr>
          <w:rFonts w:ascii="Verdana" w:hAnsi="Verdana"/>
          <w:sz w:val="18"/>
          <w:szCs w:val="18"/>
        </w:rPr>
        <w:t xml:space="preserve">. V případě, že dojde k ukončení účinnosti této </w:t>
      </w:r>
      <w:r w:rsidR="006C1915" w:rsidRPr="0099172C">
        <w:rPr>
          <w:rFonts w:ascii="Verdana" w:hAnsi="Verdana"/>
          <w:sz w:val="18"/>
          <w:szCs w:val="18"/>
        </w:rPr>
        <w:t>Rámcové</w:t>
      </w:r>
      <w:r w:rsidR="007E084F" w:rsidRPr="0099172C">
        <w:rPr>
          <w:rFonts w:ascii="Verdana" w:hAnsi="Verdana"/>
          <w:sz w:val="18"/>
          <w:szCs w:val="18"/>
        </w:rPr>
        <w:t xml:space="preserve"> dohody dle předchozí věty, nemá toto ukončení vliv na účinnost dílčích smluv, které byly na základě této </w:t>
      </w:r>
      <w:r w:rsidR="006C1915" w:rsidRPr="0099172C">
        <w:rPr>
          <w:rFonts w:ascii="Verdana" w:hAnsi="Verdana"/>
          <w:sz w:val="18"/>
          <w:szCs w:val="18"/>
        </w:rPr>
        <w:t>Rámcové</w:t>
      </w:r>
      <w:r w:rsidR="007E084F" w:rsidRPr="0099172C">
        <w:rPr>
          <w:rFonts w:ascii="Verdana" w:hAnsi="Verdana"/>
          <w:sz w:val="18"/>
          <w:szCs w:val="18"/>
        </w:rPr>
        <w:t xml:space="preserve"> dohody uzavřeny. </w:t>
      </w:r>
      <w:r w:rsidR="00562B90" w:rsidRPr="0099172C">
        <w:rPr>
          <w:rFonts w:ascii="Verdana" w:hAnsi="Verdana"/>
          <w:sz w:val="18"/>
          <w:szCs w:val="18"/>
        </w:rPr>
        <w:t xml:space="preserve">Objednatel </w:t>
      </w:r>
      <w:r w:rsidR="007E084F" w:rsidRPr="0099172C">
        <w:rPr>
          <w:rFonts w:ascii="Verdana" w:hAnsi="Verdana"/>
          <w:sz w:val="18"/>
          <w:szCs w:val="18"/>
        </w:rPr>
        <w:t xml:space="preserve">není oprávněn na základě této </w:t>
      </w:r>
      <w:r w:rsidR="006C1915" w:rsidRPr="0099172C">
        <w:rPr>
          <w:rFonts w:ascii="Verdana" w:hAnsi="Verdana"/>
          <w:sz w:val="18"/>
          <w:szCs w:val="18"/>
        </w:rPr>
        <w:t>Rámcové</w:t>
      </w:r>
      <w:r w:rsidR="007E084F" w:rsidRPr="0099172C">
        <w:rPr>
          <w:rFonts w:ascii="Verdana" w:hAnsi="Verdana"/>
          <w:sz w:val="18"/>
          <w:szCs w:val="18"/>
        </w:rPr>
        <w:t xml:space="preserve"> dohody učinit objednávky přesahující částku </w:t>
      </w:r>
      <w:r w:rsidR="00FD512C" w:rsidRPr="0099172C">
        <w:rPr>
          <w:rFonts w:ascii="Verdana" w:hAnsi="Verdana"/>
          <w:b/>
          <w:sz w:val="18"/>
          <w:szCs w:val="18"/>
        </w:rPr>
        <w:t>30 000 000</w:t>
      </w:r>
      <w:r w:rsidR="007E084F" w:rsidRPr="0099172C">
        <w:rPr>
          <w:rFonts w:ascii="Verdana" w:hAnsi="Verdana"/>
          <w:b/>
          <w:sz w:val="18"/>
          <w:szCs w:val="18"/>
        </w:rPr>
        <w:t>,- Kč bez DPH</w:t>
      </w:r>
      <w:r w:rsidR="003276C2" w:rsidRPr="0099172C">
        <w:rPr>
          <w:rFonts w:ascii="Verdana" w:eastAsiaTheme="majorEastAsia" w:hAnsi="Verdana"/>
          <w:bCs/>
          <w:sz w:val="18"/>
          <w:szCs w:val="18"/>
        </w:rPr>
        <w:t>.</w:t>
      </w:r>
      <w:r w:rsidR="000C74F5" w:rsidRPr="0099172C">
        <w:rPr>
          <w:rFonts w:ascii="Verdana" w:eastAsiaTheme="majorEastAsia" w:hAnsi="Verdana"/>
          <w:bCs/>
          <w:sz w:val="18"/>
          <w:szCs w:val="18"/>
        </w:rPr>
        <w:t xml:space="preserve"> </w:t>
      </w:r>
      <w:r w:rsidR="000C74F5" w:rsidRPr="0099172C">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5444F64D" w14:textId="6B834866" w:rsidR="00BD7195" w:rsidRPr="00221444" w:rsidRDefault="0099172C" w:rsidP="002D1F24">
      <w:pPr>
        <w:pStyle w:val="acnormalbulleted"/>
        <w:rPr>
          <w:rFonts w:ascii="Verdana" w:hAnsi="Verdana"/>
          <w:sz w:val="18"/>
          <w:szCs w:val="18"/>
        </w:rPr>
      </w:pPr>
      <w:r>
        <w:rPr>
          <w:rFonts w:ascii="Verdana" w:hAnsi="Verdana"/>
          <w:sz w:val="18"/>
          <w:szCs w:val="18"/>
        </w:rPr>
        <w:t xml:space="preserve"> </w:t>
      </w:r>
      <w:r w:rsidR="006D2F28"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FD512C" w:rsidRPr="00FD512C">
        <w:rPr>
          <w:rFonts w:ascii="Verdana" w:hAnsi="Verdana"/>
          <w:sz w:val="18"/>
          <w:szCs w:val="18"/>
        </w:rPr>
        <w:t>7</w:t>
      </w:r>
      <w:r w:rsidR="00780CF7" w:rsidRPr="00FD512C">
        <w:rPr>
          <w:rFonts w:ascii="Verdana" w:hAnsi="Verdana"/>
          <w:sz w:val="18"/>
          <w:szCs w:val="18"/>
        </w:rPr>
        <w:t xml:space="preserve"> – </w:t>
      </w:r>
      <w:r w:rsidR="00FD512C" w:rsidRPr="00FD512C">
        <w:rPr>
          <w:rFonts w:ascii="Verdana" w:hAnsi="Verdana"/>
          <w:sz w:val="18"/>
          <w:szCs w:val="18"/>
        </w:rPr>
        <w:t xml:space="preserve">15:30 </w:t>
      </w:r>
      <w:r w:rsidR="00780CF7" w:rsidRPr="00FD512C">
        <w:rPr>
          <w:rFonts w:ascii="Verdana" w:hAnsi="Verdana"/>
          <w:sz w:val="18"/>
          <w:szCs w:val="18"/>
        </w:rPr>
        <w:t>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34DD761" w:rsidR="00C62782" w:rsidRPr="007F30B4" w:rsidRDefault="0099172C" w:rsidP="002D1F24">
      <w:pPr>
        <w:pStyle w:val="acnormalbulleted"/>
        <w:rPr>
          <w:rFonts w:ascii="Verdana" w:hAnsi="Verdana"/>
          <w:sz w:val="18"/>
          <w:szCs w:val="18"/>
        </w:rPr>
      </w:pPr>
      <w:r>
        <w:rPr>
          <w:rFonts w:ascii="Verdana" w:hAnsi="Verdana"/>
          <w:sz w:val="18"/>
          <w:szCs w:val="18"/>
        </w:rPr>
        <w:t xml:space="preserve"> </w:t>
      </w:r>
      <w:r w:rsidR="00C62782" w:rsidRPr="007F30B4">
        <w:rPr>
          <w:rFonts w:ascii="Verdana" w:hAnsi="Verdana"/>
          <w:sz w:val="18"/>
          <w:szCs w:val="18"/>
        </w:rPr>
        <w:t xml:space="preserve">Před zahájením prací na realizací dílčí smlouvy si oprávněný zástupce Objednatele a Zhotovitele prokazatelně vymění se </w:t>
      </w:r>
      <w:r w:rsidR="00321570" w:rsidRPr="007F30B4">
        <w:rPr>
          <w:rFonts w:ascii="Verdana" w:hAnsi="Verdana"/>
          <w:sz w:val="18"/>
          <w:szCs w:val="18"/>
        </w:rPr>
        <w:t>Z</w:t>
      </w:r>
      <w:r w:rsidR="00C62782" w:rsidRPr="007F30B4">
        <w:rPr>
          <w:rFonts w:ascii="Verdana" w:hAnsi="Verdana"/>
          <w:sz w:val="18"/>
          <w:szCs w:val="18"/>
        </w:rPr>
        <w:t>hotovitelem písemně informace o rizicích a přijatých opatřeních k ochraně před jejich působením.</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FD512C" w:rsidRDefault="00870DF7" w:rsidP="004B09E5">
      <w:pPr>
        <w:pStyle w:val="Odstavecseseznamem"/>
        <w:numPr>
          <w:ilvl w:val="0"/>
          <w:numId w:val="1"/>
        </w:numPr>
        <w:contextualSpacing w:val="0"/>
        <w:jc w:val="both"/>
        <w:rPr>
          <w:rFonts w:ascii="Verdana" w:hAnsi="Verdana" w:cstheme="minorHAnsi"/>
          <w:sz w:val="18"/>
          <w:szCs w:val="18"/>
        </w:rPr>
      </w:pPr>
      <w:r w:rsidRPr="00FD512C">
        <w:rPr>
          <w:rFonts w:ascii="Verdana" w:hAnsi="Verdana" w:cstheme="minorHAnsi"/>
          <w:sz w:val="18"/>
          <w:szCs w:val="18"/>
        </w:rPr>
        <w:t xml:space="preserve">Jednotkové ceny za plnění </w:t>
      </w:r>
      <w:r w:rsidR="00183C5A" w:rsidRPr="00FD512C">
        <w:rPr>
          <w:rFonts w:ascii="Verdana" w:hAnsi="Verdana" w:cstheme="minorHAnsi"/>
          <w:sz w:val="18"/>
          <w:szCs w:val="18"/>
        </w:rPr>
        <w:t xml:space="preserve">Díla </w:t>
      </w:r>
      <w:r w:rsidRPr="00FD512C">
        <w:rPr>
          <w:rFonts w:ascii="Verdana" w:hAnsi="Verdana" w:cstheme="minorHAnsi"/>
          <w:sz w:val="18"/>
          <w:szCs w:val="18"/>
        </w:rPr>
        <w:t xml:space="preserve">jsou sjednány </w:t>
      </w:r>
      <w:r w:rsidR="00624FFA" w:rsidRPr="00FD512C">
        <w:rPr>
          <w:rFonts w:ascii="Verdana" w:hAnsi="Verdana" w:cstheme="minorHAnsi"/>
          <w:sz w:val="18"/>
          <w:szCs w:val="18"/>
        </w:rPr>
        <w:t xml:space="preserve">Smluvními </w:t>
      </w:r>
      <w:r w:rsidRPr="00FD512C">
        <w:rPr>
          <w:rFonts w:ascii="Verdana" w:hAnsi="Verdana" w:cstheme="minorHAnsi"/>
          <w:sz w:val="18"/>
          <w:szCs w:val="18"/>
        </w:rPr>
        <w:t>stranami v</w:t>
      </w:r>
      <w:r w:rsidR="00276548" w:rsidRPr="00FD512C">
        <w:rPr>
          <w:rFonts w:ascii="Verdana" w:hAnsi="Verdana" w:cstheme="minorHAnsi"/>
          <w:sz w:val="18"/>
          <w:szCs w:val="18"/>
        </w:rPr>
        <w:t xml:space="preserve"> přílo</w:t>
      </w:r>
      <w:r w:rsidRPr="00FD512C">
        <w:rPr>
          <w:rFonts w:ascii="Verdana" w:hAnsi="Verdana" w:cstheme="minorHAnsi"/>
          <w:sz w:val="18"/>
          <w:szCs w:val="18"/>
        </w:rPr>
        <w:t>ze</w:t>
      </w:r>
      <w:r w:rsidR="00276548" w:rsidRPr="00FD512C">
        <w:rPr>
          <w:rFonts w:ascii="Verdana" w:hAnsi="Verdana" w:cstheme="minorHAnsi"/>
          <w:sz w:val="18"/>
          <w:szCs w:val="18"/>
        </w:rPr>
        <w:t xml:space="preserve"> č</w:t>
      </w:r>
      <w:r w:rsidR="00292986" w:rsidRPr="00FD512C">
        <w:rPr>
          <w:rFonts w:ascii="Verdana" w:hAnsi="Verdana" w:cstheme="minorHAnsi"/>
          <w:sz w:val="18"/>
          <w:szCs w:val="18"/>
        </w:rPr>
        <w:t xml:space="preserve"> .3 </w:t>
      </w:r>
      <w:r w:rsidR="00276548" w:rsidRPr="00FD512C">
        <w:rPr>
          <w:rFonts w:ascii="Verdana" w:hAnsi="Verdana" w:cstheme="minorHAnsi"/>
          <w:sz w:val="18"/>
          <w:szCs w:val="18"/>
        </w:rPr>
        <w:t xml:space="preserve">této </w:t>
      </w:r>
      <w:r w:rsidR="006C1915" w:rsidRPr="00FD512C">
        <w:rPr>
          <w:rFonts w:ascii="Verdana" w:hAnsi="Verdana" w:cstheme="minorHAnsi"/>
          <w:sz w:val="18"/>
          <w:szCs w:val="18"/>
        </w:rPr>
        <w:t>Rámcové</w:t>
      </w:r>
      <w:r w:rsidR="00276548" w:rsidRPr="00FD512C">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FD512C" w:rsidRDefault="00831A8D" w:rsidP="004B09E5">
      <w:pPr>
        <w:pStyle w:val="Odstavecseseznamem"/>
        <w:numPr>
          <w:ilvl w:val="0"/>
          <w:numId w:val="1"/>
        </w:numPr>
        <w:contextualSpacing w:val="0"/>
        <w:jc w:val="both"/>
        <w:rPr>
          <w:rFonts w:ascii="Verdana" w:hAnsi="Verdana" w:cstheme="minorHAnsi"/>
          <w:sz w:val="18"/>
          <w:szCs w:val="18"/>
        </w:rPr>
      </w:pPr>
      <w:r w:rsidRPr="00FD512C">
        <w:rPr>
          <w:rFonts w:ascii="Verdana" w:hAnsi="Verdana" w:cstheme="minorHAnsi"/>
          <w:sz w:val="18"/>
          <w:szCs w:val="18"/>
        </w:rPr>
        <w:t xml:space="preserve">Daňové doklady, vč. všech příloh, budou zasílány </w:t>
      </w:r>
      <w:r w:rsidR="00782F2E" w:rsidRPr="00FD512C">
        <w:rPr>
          <w:rFonts w:ascii="Verdana" w:hAnsi="Verdana" w:cstheme="minorHAnsi"/>
          <w:sz w:val="18"/>
          <w:szCs w:val="18"/>
        </w:rPr>
        <w:t>následovně:</w:t>
      </w:r>
    </w:p>
    <w:p w14:paraId="64278162" w14:textId="1C6F1363" w:rsidR="00782F2E" w:rsidRPr="00FD512C" w:rsidRDefault="00782F2E" w:rsidP="004B09E5">
      <w:pPr>
        <w:pStyle w:val="Odstavecseseznamem"/>
        <w:numPr>
          <w:ilvl w:val="0"/>
          <w:numId w:val="37"/>
        </w:numPr>
        <w:contextualSpacing w:val="0"/>
        <w:jc w:val="both"/>
        <w:rPr>
          <w:rFonts w:ascii="Verdana" w:hAnsi="Verdana" w:cstheme="minorHAnsi"/>
          <w:sz w:val="18"/>
          <w:szCs w:val="18"/>
        </w:rPr>
      </w:pPr>
      <w:r w:rsidRPr="00FD512C">
        <w:rPr>
          <w:rFonts w:ascii="Verdana" w:hAnsi="Verdana" w:cstheme="minorHAnsi"/>
          <w:sz w:val="18"/>
          <w:szCs w:val="18"/>
        </w:rPr>
        <w:t xml:space="preserve">v digitální podobě </w:t>
      </w:r>
      <w:r w:rsidR="00831A8D" w:rsidRPr="00FD512C">
        <w:rPr>
          <w:rFonts w:ascii="Verdana" w:hAnsi="Verdana" w:cstheme="minorHAnsi"/>
          <w:sz w:val="18"/>
          <w:szCs w:val="18"/>
        </w:rPr>
        <w:t xml:space="preserve">na e-mailovou adresu </w:t>
      </w:r>
      <w:hyperlink r:id="rId14" w:history="1">
        <w:r w:rsidRPr="00FD512C">
          <w:rPr>
            <w:rStyle w:val="Hypertextovodkaz"/>
            <w:rFonts w:ascii="Verdana" w:hAnsi="Verdana" w:cstheme="minorHAnsi"/>
            <w:sz w:val="18"/>
            <w:szCs w:val="18"/>
          </w:rPr>
          <w:t>ePodatelnaCFU@spravazeleznic.cz</w:t>
        </w:r>
      </w:hyperlink>
      <w:r w:rsidRPr="00FD512C">
        <w:rPr>
          <w:rFonts w:ascii="Verdana" w:hAnsi="Verdana" w:cstheme="minorHAnsi"/>
          <w:sz w:val="18"/>
          <w:szCs w:val="18"/>
        </w:rPr>
        <w:t>, nebo</w:t>
      </w:r>
    </w:p>
    <w:p w14:paraId="1311A5C7" w14:textId="4AF0C06E" w:rsidR="00782F2E" w:rsidRPr="00FD512C" w:rsidRDefault="00782F2E" w:rsidP="004B09E5">
      <w:pPr>
        <w:pStyle w:val="Odstavecseseznamem"/>
        <w:numPr>
          <w:ilvl w:val="0"/>
          <w:numId w:val="37"/>
        </w:numPr>
        <w:contextualSpacing w:val="0"/>
        <w:jc w:val="both"/>
        <w:rPr>
          <w:rFonts w:ascii="Verdana" w:hAnsi="Verdana" w:cstheme="minorHAnsi"/>
          <w:sz w:val="18"/>
          <w:szCs w:val="18"/>
        </w:rPr>
      </w:pPr>
      <w:r w:rsidRPr="00FD512C">
        <w:rPr>
          <w:rFonts w:ascii="Verdana" w:hAnsi="Verdana" w:cstheme="minorHAnsi"/>
          <w:sz w:val="18"/>
          <w:szCs w:val="18"/>
        </w:rPr>
        <w:t xml:space="preserve">v digitální podobě do datové schránky s identifikátorem </w:t>
      </w:r>
      <w:proofErr w:type="spellStart"/>
      <w:r w:rsidRPr="00FD512C">
        <w:rPr>
          <w:rFonts w:ascii="Verdana" w:hAnsi="Verdana" w:cstheme="minorHAnsi"/>
          <w:sz w:val="18"/>
          <w:szCs w:val="18"/>
        </w:rPr>
        <w:t>Uccchjm</w:t>
      </w:r>
      <w:proofErr w:type="spellEnd"/>
      <w:r w:rsidRPr="00FD512C">
        <w:rPr>
          <w:rFonts w:ascii="Verdana" w:hAnsi="Verdana" w:cstheme="minorHAnsi"/>
          <w:sz w:val="18"/>
          <w:szCs w:val="18"/>
        </w:rPr>
        <w:t>, nebo</w:t>
      </w:r>
    </w:p>
    <w:p w14:paraId="6E214BA2" w14:textId="42238939" w:rsidR="00782F2E" w:rsidRPr="00FD512C" w:rsidRDefault="00782F2E" w:rsidP="004B09E5">
      <w:pPr>
        <w:pStyle w:val="Odstavecseseznamem"/>
        <w:numPr>
          <w:ilvl w:val="0"/>
          <w:numId w:val="37"/>
        </w:numPr>
        <w:contextualSpacing w:val="0"/>
        <w:jc w:val="both"/>
        <w:rPr>
          <w:rFonts w:ascii="Verdana" w:hAnsi="Verdana" w:cstheme="minorHAnsi"/>
          <w:sz w:val="18"/>
          <w:szCs w:val="18"/>
        </w:rPr>
      </w:pPr>
      <w:r w:rsidRPr="00FD512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D512C">
        <w:rPr>
          <w:rFonts w:ascii="Verdana" w:hAnsi="Verdana" w:cstheme="minorHAnsi"/>
          <w:sz w:val="18"/>
          <w:szCs w:val="18"/>
        </w:rPr>
        <w:t>Pernera</w:t>
      </w:r>
      <w:proofErr w:type="spellEnd"/>
      <w:r w:rsidRPr="00FD512C">
        <w:rPr>
          <w:rFonts w:ascii="Verdana" w:hAnsi="Verdana" w:cstheme="minorHAnsi"/>
          <w:sz w:val="18"/>
          <w:szCs w:val="18"/>
        </w:rPr>
        <w:t xml:space="preserve"> 217, 530 02 Pardubice</w:t>
      </w:r>
      <w:r w:rsidR="00831A8D" w:rsidRPr="00FD512C">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FD512C">
        <w:rPr>
          <w:rFonts w:ascii="Verdana" w:hAnsi="Verdana" w:cstheme="minorHAnsi"/>
          <w:sz w:val="18"/>
          <w:szCs w:val="18"/>
        </w:rPr>
        <w:lastRenderedPageBreak/>
        <w:t>Objednatel upřednostňuje příjem těchto daňových dokladů v digitální podobě ve formátu PDF/A, ISO 19005, min. verze PDF/A-</w:t>
      </w:r>
      <w:proofErr w:type="gramStart"/>
      <w:r w:rsidRPr="00FD512C">
        <w:rPr>
          <w:rFonts w:ascii="Verdana" w:hAnsi="Verdana" w:cstheme="minorHAnsi"/>
          <w:sz w:val="18"/>
          <w:szCs w:val="18"/>
        </w:rPr>
        <w:t>2b</w:t>
      </w:r>
      <w:proofErr w:type="gramEnd"/>
      <w:r w:rsidRPr="00FD512C">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7F30B4"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7F30B4">
        <w:rPr>
          <w:rFonts w:ascii="Verdana" w:hAnsi="Verdana" w:cstheme="minorHAnsi"/>
          <w:sz w:val="18"/>
          <w:szCs w:val="18"/>
        </w:rPr>
        <w:t xml:space="preserve">Rámcové </w:t>
      </w:r>
      <w:r w:rsidR="00775184" w:rsidRPr="007F30B4">
        <w:rPr>
          <w:rFonts w:ascii="Verdana" w:hAnsi="Verdana" w:cstheme="minorHAnsi"/>
          <w:sz w:val="18"/>
          <w:szCs w:val="18"/>
        </w:rPr>
        <w:t xml:space="preserve">dohody </w:t>
      </w:r>
      <w:r w:rsidR="000A2855" w:rsidRPr="007F30B4">
        <w:rPr>
          <w:rFonts w:ascii="Verdana" w:hAnsi="Verdana" w:cstheme="minorHAnsi"/>
          <w:sz w:val="18"/>
          <w:szCs w:val="18"/>
        </w:rPr>
        <w:t>na svůj náklad a na své nebezpečí.</w:t>
      </w:r>
    </w:p>
    <w:p w14:paraId="174302E3" w14:textId="693A6EE4" w:rsidR="004B17F3" w:rsidRPr="007F30B4" w:rsidRDefault="004B17F3" w:rsidP="00FD512C">
      <w:pPr>
        <w:pStyle w:val="acnormal"/>
        <w:numPr>
          <w:ilvl w:val="0"/>
          <w:numId w:val="5"/>
        </w:numPr>
        <w:spacing w:after="0"/>
        <w:ind w:left="426" w:hanging="426"/>
        <w:rPr>
          <w:rFonts w:ascii="Verdana" w:hAnsi="Verdana" w:cstheme="minorHAnsi"/>
          <w:sz w:val="18"/>
          <w:szCs w:val="18"/>
        </w:rPr>
      </w:pPr>
      <w:r w:rsidRPr="007F30B4">
        <w:rPr>
          <w:rFonts w:ascii="Verdana" w:hAnsi="Verdana" w:cstheme="minorHAnsi"/>
          <w:sz w:val="18"/>
          <w:szCs w:val="18"/>
        </w:rPr>
        <w:t xml:space="preserve">Záruční doba </w:t>
      </w:r>
      <w:r w:rsidR="00292986" w:rsidRPr="007F30B4">
        <w:rPr>
          <w:rFonts w:ascii="Verdana" w:hAnsi="Verdana" w:cstheme="minorHAnsi"/>
          <w:sz w:val="18"/>
          <w:szCs w:val="18"/>
        </w:rPr>
        <w:t>je stanovena příslušnými kapitolami TKP staveb státních drah v platném znění s těmito úpravami:</w:t>
      </w:r>
      <w:r w:rsidR="00FD512C" w:rsidRPr="007F30B4">
        <w:rPr>
          <w:rFonts w:ascii="Verdana" w:hAnsi="Verdana" w:cstheme="minorHAnsi"/>
          <w:sz w:val="18"/>
          <w:szCs w:val="18"/>
        </w:rPr>
        <w:t xml:space="preserve"> Záruční doba pro práce a materiál výše uvedené v TKP staveb státních drah činí: na provedené práce </w:t>
      </w:r>
      <w:r w:rsidR="00FD512C" w:rsidRPr="007F30B4">
        <w:rPr>
          <w:rFonts w:ascii="Verdana" w:hAnsi="Verdana" w:cstheme="minorHAnsi"/>
          <w:b/>
          <w:sz w:val="18"/>
          <w:szCs w:val="18"/>
        </w:rPr>
        <w:t>60 měsíců</w:t>
      </w:r>
    </w:p>
    <w:p w14:paraId="01BD10DA" w14:textId="1C0DB8CA" w:rsidR="00FD512C" w:rsidRPr="007F30B4" w:rsidRDefault="00FD512C" w:rsidP="00FD512C">
      <w:pPr>
        <w:pStyle w:val="acnormal"/>
        <w:spacing w:after="240"/>
        <w:ind w:left="993" w:hanging="142"/>
        <w:rPr>
          <w:rFonts w:ascii="Verdana" w:hAnsi="Verdana" w:cstheme="minorHAnsi"/>
          <w:sz w:val="18"/>
          <w:szCs w:val="18"/>
        </w:rPr>
      </w:pPr>
      <w:r w:rsidRPr="007F30B4">
        <w:rPr>
          <w:rFonts w:ascii="Verdana" w:hAnsi="Verdana" w:cstheme="minorHAnsi"/>
          <w:sz w:val="18"/>
          <w:szCs w:val="18"/>
        </w:rPr>
        <w:t xml:space="preserve"> na dodaný materiál </w:t>
      </w:r>
      <w:r w:rsidRPr="007F30B4">
        <w:rPr>
          <w:rFonts w:ascii="Verdana" w:hAnsi="Verdana" w:cstheme="minorHAnsi"/>
          <w:b/>
          <w:sz w:val="18"/>
          <w:szCs w:val="18"/>
        </w:rPr>
        <w:t>24 měsíců</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22628BF3"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w:t>
      </w:r>
      <w:r w:rsidRPr="007F30B4">
        <w:rPr>
          <w:rFonts w:ascii="Verdana" w:hAnsi="Verdana" w:cstheme="minorHAnsi"/>
          <w:sz w:val="18"/>
          <w:szCs w:val="18"/>
        </w:rPr>
        <w:t xml:space="preserve">za škodu způsobenou Zhotovitelem při výkonu podnikatelské činnosti třetím osobám minimální výší pojistného minimálně </w:t>
      </w:r>
      <w:r w:rsidR="00C10D72" w:rsidRPr="007F30B4">
        <w:rPr>
          <w:rFonts w:ascii="Verdana" w:hAnsi="Verdana" w:cstheme="minorHAnsi"/>
          <w:sz w:val="18"/>
          <w:szCs w:val="18"/>
        </w:rPr>
        <w:t>200 000,-</w:t>
      </w:r>
      <w:r w:rsidRPr="007F30B4">
        <w:rPr>
          <w:rFonts w:ascii="Verdana" w:hAnsi="Verdana" w:cstheme="minorHAnsi"/>
          <w:sz w:val="18"/>
          <w:szCs w:val="18"/>
        </w:rPr>
        <w:t xml:space="preserve"> Kč na jednu pojistnou událost a</w:t>
      </w:r>
      <w:r w:rsidR="00C10D72" w:rsidRPr="007F30B4">
        <w:rPr>
          <w:rFonts w:ascii="Verdana" w:hAnsi="Verdana" w:cstheme="minorHAnsi"/>
          <w:sz w:val="18"/>
          <w:szCs w:val="18"/>
        </w:rPr>
        <w:t xml:space="preserve"> 2</w:t>
      </w:r>
      <w:r w:rsidRPr="007F30B4">
        <w:rPr>
          <w:rFonts w:ascii="Verdana" w:hAnsi="Verdana" w:cstheme="minorHAnsi"/>
          <w:sz w:val="18"/>
          <w:szCs w:val="18"/>
        </w:rPr>
        <w:t xml:space="preserve"> mil. Kč v úhrnu</w:t>
      </w:r>
      <w:r w:rsidRPr="00061719">
        <w:rPr>
          <w:rFonts w:ascii="Verdana" w:hAnsi="Verdana" w:cstheme="minorHAnsi"/>
          <w:sz w:val="18"/>
          <w:szCs w:val="18"/>
        </w:rPr>
        <w:t xml:space="preserve">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lastRenderedPageBreak/>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83480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č. </w:t>
      </w:r>
      <w:r w:rsidR="00136A3A" w:rsidRPr="00207447">
        <w:rPr>
          <w:rFonts w:ascii="Verdana" w:hAnsi="Verdana" w:cstheme="minorHAnsi"/>
          <w:sz w:val="18"/>
          <w:szCs w:val="18"/>
        </w:rPr>
        <w:t>3</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xml:space="preserve">:“ Znění bodů 12.2.1 a 12.2.2 Obchodních </w:t>
      </w:r>
      <w:r w:rsidRPr="00834809">
        <w:rPr>
          <w:rFonts w:ascii="Verdana" w:hAnsi="Verdana" w:cstheme="minorHAnsi"/>
          <w:sz w:val="18"/>
          <w:szCs w:val="18"/>
        </w:rPr>
        <w:t>podmínek zůstává nezměněno.</w:t>
      </w:r>
      <w:r w:rsidR="0075128D" w:rsidRPr="00834809">
        <w:rPr>
          <w:rFonts w:ascii="Verdana" w:hAnsi="Verdana" w:cstheme="minorHAnsi"/>
          <w:sz w:val="18"/>
          <w:szCs w:val="18"/>
        </w:rPr>
        <w:t xml:space="preserve"> Ujednání o způsobu určení skutečné Ceny Díla měřením dle této Rámcové dohody tím nejsou dotčena.</w:t>
      </w:r>
    </w:p>
    <w:p w14:paraId="51F16FFA" w14:textId="57B57E40" w:rsidR="00A57F6A" w:rsidRPr="00834809" w:rsidRDefault="00A57F6A" w:rsidP="004B09E5">
      <w:pPr>
        <w:pStyle w:val="acnormal"/>
        <w:numPr>
          <w:ilvl w:val="0"/>
          <w:numId w:val="6"/>
        </w:numPr>
        <w:rPr>
          <w:rFonts w:ascii="Verdana" w:hAnsi="Verdana" w:cstheme="minorHAnsi"/>
          <w:sz w:val="18"/>
          <w:szCs w:val="18"/>
        </w:rPr>
      </w:pPr>
      <w:r w:rsidRPr="00834809">
        <w:rPr>
          <w:rFonts w:ascii="Verdana" w:hAnsi="Verdana" w:cstheme="minorHAnsi"/>
          <w:sz w:val="18"/>
          <w:szCs w:val="18"/>
        </w:rPr>
        <w:t xml:space="preserve">Bod 13.3. Obchodních podmínek se mění takto: </w:t>
      </w:r>
      <w:r w:rsidR="00F4748E" w:rsidRPr="00834809">
        <w:rPr>
          <w:rFonts w:ascii="Verdana" w:hAnsi="Verdana" w:cstheme="minorHAnsi"/>
          <w:sz w:val="18"/>
          <w:szCs w:val="18"/>
        </w:rPr>
        <w:t>„</w:t>
      </w:r>
      <w:r w:rsidRPr="00834809">
        <w:rPr>
          <w:rFonts w:ascii="Verdana" w:hAnsi="Verdana" w:cstheme="minorHAnsi"/>
          <w:sz w:val="18"/>
          <w:szCs w:val="18"/>
        </w:rPr>
        <w:t xml:space="preserve">Zhotovitel vyhotoví každý daňový doklad </w:t>
      </w:r>
      <w:r w:rsidR="001F16AD" w:rsidRPr="00834809">
        <w:rPr>
          <w:rFonts w:ascii="Verdana" w:hAnsi="Verdana" w:cstheme="minorHAnsi"/>
          <w:sz w:val="18"/>
          <w:szCs w:val="18"/>
        </w:rPr>
        <w:t>v elektronické podobě</w:t>
      </w:r>
      <w:r w:rsidRPr="00834809">
        <w:rPr>
          <w:rFonts w:ascii="Verdana" w:hAnsi="Verdana" w:cstheme="minorHAnsi"/>
          <w:sz w:val="18"/>
          <w:szCs w:val="18"/>
        </w:rPr>
        <w:t>. Po dokončení Díla Zhotovitel vyhotoví a předá Objednateli konečný daňový doklad.</w:t>
      </w:r>
      <w:r w:rsidR="00F4748E" w:rsidRPr="00834809">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33764C89"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den započatý den prodlení </w:t>
      </w:r>
      <w:r w:rsidR="00C10D72">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50853F2F"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0,5 % ceny nemůže výsledná částka pokuty za každý případ porušení povinnosti nebo za každý den započatý den prodlení </w:t>
      </w:r>
      <w:r w:rsidR="00C10D72">
        <w:rPr>
          <w:rFonts w:ascii="Verdana" w:hAnsi="Verdana"/>
          <w:sz w:val="18"/>
          <w:szCs w:val="18"/>
          <w:lang w:eastAsia="en-US"/>
        </w:rPr>
        <w:t xml:space="preserve">činit </w:t>
      </w:r>
      <w:r w:rsidRPr="00061719">
        <w:rPr>
          <w:rFonts w:ascii="Verdana" w:hAnsi="Verdana"/>
          <w:sz w:val="18"/>
          <w:szCs w:val="18"/>
          <w:lang w:eastAsia="en-US"/>
        </w:rPr>
        <w:t>méně než 20.000,- Kč</w:t>
      </w:r>
    </w:p>
    <w:p w14:paraId="5CBFF920" w14:textId="34232DE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den započatý den prodlení </w:t>
      </w:r>
      <w:r w:rsidR="00C10D72">
        <w:rPr>
          <w:rFonts w:ascii="Verdana" w:hAnsi="Verdana"/>
          <w:sz w:val="18"/>
          <w:szCs w:val="18"/>
          <w:lang w:eastAsia="en-US"/>
        </w:rPr>
        <w:t xml:space="preserve">činit </w:t>
      </w:r>
      <w:r w:rsidRPr="00061719">
        <w:rPr>
          <w:rFonts w:ascii="Verdana" w:hAnsi="Verdana"/>
          <w:sz w:val="18"/>
          <w:szCs w:val="18"/>
          <w:lang w:eastAsia="en-US"/>
        </w:rPr>
        <w:t>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lastRenderedPageBreak/>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50487">
        <w:rPr>
          <w:rFonts w:ascii="Verdana" w:hAnsi="Verdana" w:cstheme="minorHAnsi"/>
          <w:sz w:val="18"/>
          <w:szCs w:val="18"/>
        </w:rPr>
        <w:lastRenderedPageBreak/>
        <w:t xml:space="preserve">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5B5CA2F7"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w:t>
      </w:r>
      <w:r w:rsidRPr="00D631C8">
        <w:rPr>
          <w:rFonts w:ascii="Verdana" w:hAnsi="Verdana" w:cstheme="minorHAnsi"/>
          <w:sz w:val="18"/>
          <w:szCs w:val="18"/>
        </w:rPr>
        <w:t>a 2 tohoto článku VIII jako nepravdivá nebo poruší-li Zhotovitel svou oznamovací povinnost dle odstavce 4 tohoto článku VIII nebo povinnosti dle odstavců 5 nebo 6 tohoto článku VIII, je Objednatel</w:t>
      </w:r>
      <w:r w:rsidRPr="00250487">
        <w:rPr>
          <w:rFonts w:ascii="Verdana" w:hAnsi="Verdana" w:cstheme="minorHAnsi"/>
          <w:sz w:val="18"/>
          <w:szCs w:val="18"/>
        </w:rPr>
        <w:t xml:space="preserve">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834809">
        <w:rPr>
          <w:rFonts w:ascii="Verdana" w:hAnsi="Verdana" w:cstheme="minorHAnsi"/>
          <w:sz w:val="18"/>
          <w:szCs w:val="18"/>
        </w:rPr>
        <w:t xml:space="preserve">výši </w:t>
      </w:r>
      <w:r w:rsidR="00DF5FD4" w:rsidRPr="00834809">
        <w:rPr>
          <w:rFonts w:ascii="Verdana" w:hAnsi="Verdana" w:cstheme="minorHAnsi"/>
          <w:sz w:val="18"/>
          <w:szCs w:val="18"/>
        </w:rPr>
        <w:t>3</w:t>
      </w:r>
      <w:r w:rsidRPr="00834809">
        <w:rPr>
          <w:rFonts w:ascii="Verdana" w:hAnsi="Verdana" w:cstheme="minorHAnsi"/>
          <w:sz w:val="18"/>
          <w:szCs w:val="18"/>
        </w:rPr>
        <w:t>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4719C899" w:rsidR="00E47AA7" w:rsidRPr="00AC08F7" w:rsidRDefault="00E47AA7" w:rsidP="003F0F9F">
      <w:pPr>
        <w:pStyle w:val="Zkladntext21"/>
        <w:spacing w:line="276" w:lineRule="auto"/>
        <w:ind w:right="-22"/>
        <w:jc w:val="left"/>
        <w:rPr>
          <w:rFonts w:ascii="Verdana" w:hAnsi="Verdana" w:cstheme="minorHAnsi"/>
          <w:i/>
          <w:sz w:val="18"/>
          <w:szCs w:val="18"/>
        </w:rPr>
      </w:pPr>
      <w:r w:rsidRPr="009622CF">
        <w:rPr>
          <w:rFonts w:ascii="Verdana" w:hAnsi="Verdana" w:cstheme="minorHAnsi"/>
          <w:sz w:val="18"/>
          <w:szCs w:val="18"/>
        </w:rPr>
        <w:t xml:space="preserve">Příloha č. 2 – </w:t>
      </w:r>
      <w:r w:rsidR="00136A3A" w:rsidRPr="009622CF">
        <w:rPr>
          <w:rFonts w:ascii="Verdana" w:hAnsi="Verdana" w:cstheme="minorHAnsi"/>
          <w:sz w:val="18"/>
          <w:szCs w:val="18"/>
        </w:rPr>
        <w:tab/>
      </w:r>
      <w:r w:rsidR="00A21B4B" w:rsidRPr="009622CF">
        <w:rPr>
          <w:rFonts w:ascii="Verdana" w:hAnsi="Verdana" w:cstheme="minorHAnsi"/>
          <w:sz w:val="18"/>
          <w:szCs w:val="18"/>
        </w:rPr>
        <w:t>Bližší specifikace Díla</w:t>
      </w:r>
      <w:r w:rsidR="009622CF" w:rsidRPr="009622CF">
        <w:rPr>
          <w:rFonts w:ascii="Verdana" w:hAnsi="Verdana" w:cstheme="minorHAnsi"/>
          <w:sz w:val="18"/>
          <w:szCs w:val="18"/>
        </w:rPr>
        <w:t xml:space="preserve"> </w:t>
      </w:r>
      <w:r w:rsidR="009622CF" w:rsidRPr="00AC08F7">
        <w:rPr>
          <w:rFonts w:ascii="Verdana" w:hAnsi="Verdana" w:cstheme="minorHAnsi"/>
          <w:i/>
          <w:sz w:val="18"/>
          <w:szCs w:val="18"/>
        </w:rPr>
        <w:t xml:space="preserve">– je obsažena v ZTP </w:t>
      </w:r>
      <w:r w:rsidR="00803DC7">
        <w:rPr>
          <w:rFonts w:ascii="Verdana" w:hAnsi="Verdana" w:cstheme="minorHAnsi"/>
          <w:i/>
          <w:sz w:val="18"/>
          <w:szCs w:val="18"/>
        </w:rPr>
        <w:t>p</w:t>
      </w:r>
      <w:r w:rsidR="009622CF" w:rsidRPr="00AC08F7">
        <w:rPr>
          <w:rFonts w:ascii="Verdana" w:hAnsi="Verdana" w:cstheme="minorHAnsi"/>
          <w:i/>
          <w:sz w:val="18"/>
          <w:szCs w:val="18"/>
        </w:rPr>
        <w:t>řílo</w:t>
      </w:r>
      <w:r w:rsidR="00803DC7">
        <w:rPr>
          <w:rFonts w:ascii="Verdana" w:hAnsi="Verdana" w:cstheme="minorHAnsi"/>
          <w:i/>
          <w:sz w:val="18"/>
          <w:szCs w:val="18"/>
        </w:rPr>
        <w:t>ze</w:t>
      </w:r>
      <w:r w:rsidR="009622CF" w:rsidRPr="00AC08F7">
        <w:rPr>
          <w:rFonts w:ascii="Verdana" w:hAnsi="Verdana" w:cstheme="minorHAnsi"/>
          <w:i/>
          <w:sz w:val="18"/>
          <w:szCs w:val="18"/>
        </w:rPr>
        <w:t xml:space="preserve"> č. 7 Rámcové dohody</w:t>
      </w:r>
      <w:r w:rsidR="00A21B4B" w:rsidRPr="00AC08F7" w:rsidDel="00A21B4B">
        <w:rPr>
          <w:rFonts w:ascii="Verdana" w:hAnsi="Verdana" w:cstheme="minorHAnsi"/>
          <w: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9622CF">
        <w:rPr>
          <w:rFonts w:ascii="Verdana" w:hAnsi="Verdana" w:cstheme="minorHAnsi"/>
          <w:sz w:val="18"/>
          <w:szCs w:val="18"/>
        </w:rPr>
        <w:t xml:space="preserve">Příloha č. 3 – </w:t>
      </w:r>
      <w:r w:rsidR="00AF3572" w:rsidRPr="009622CF">
        <w:rPr>
          <w:rFonts w:ascii="Verdana" w:hAnsi="Verdana" w:cstheme="minorHAnsi"/>
          <w:sz w:val="18"/>
          <w:szCs w:val="18"/>
        </w:rPr>
        <w:tab/>
      </w:r>
      <w:r w:rsidRPr="009622CF">
        <w:rPr>
          <w:rFonts w:ascii="Verdana" w:hAnsi="Verdana" w:cstheme="minorHAnsi"/>
          <w:sz w:val="18"/>
          <w:szCs w:val="18"/>
        </w:rPr>
        <w:t xml:space="preserve">Jednotkový ceník činností prováděných Zhotovitelem při realizaci </w:t>
      </w:r>
      <w:r w:rsidR="00A33BEA" w:rsidRPr="009622CF">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1656582A"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6"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064B2E9B"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lastRenderedPageBreak/>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AC08F7">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40E39CF5" w:rsidR="00C16FD1" w:rsidRDefault="00C16FD1" w:rsidP="00163528">
      <w:pPr>
        <w:pStyle w:val="acnormalbold"/>
        <w:spacing w:before="0" w:after="0"/>
        <w:rPr>
          <w:rFonts w:ascii="Verdana" w:hAnsi="Verdana" w:cstheme="minorHAnsi"/>
          <w:b w:val="0"/>
          <w:sz w:val="18"/>
          <w:szCs w:val="18"/>
        </w:rPr>
      </w:pPr>
    </w:p>
    <w:p w14:paraId="77092B15" w14:textId="77777777" w:rsidR="00AC08F7" w:rsidRPr="00AC08F7" w:rsidRDefault="00AC08F7" w:rsidP="00AC08F7">
      <w:pPr>
        <w:pStyle w:val="acnormal"/>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4A96738D"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r w:rsidR="00DF5FD4">
        <w:rPr>
          <w:rFonts w:ascii="Verdana" w:hAnsi="Verdana" w:cstheme="minorHAnsi"/>
          <w:sz w:val="18"/>
          <w:szCs w:val="18"/>
        </w:rPr>
        <w:tab/>
      </w:r>
      <w:r w:rsidR="00DF5FD4">
        <w:rPr>
          <w:rFonts w:ascii="Verdana" w:hAnsi="Verdana" w:cstheme="minorHAnsi"/>
          <w:sz w:val="18"/>
          <w:szCs w:val="18"/>
        </w:rPr>
        <w:tab/>
      </w:r>
      <w:r w:rsidR="00DF5FD4">
        <w:rPr>
          <w:rFonts w:ascii="Verdana" w:hAnsi="Verdana" w:cstheme="minorHAnsi"/>
          <w:sz w:val="18"/>
          <w:szCs w:val="18"/>
        </w:rPr>
        <w:tab/>
      </w:r>
      <w:r w:rsidR="00DF5FD4">
        <w:rPr>
          <w:rFonts w:ascii="Verdana" w:hAnsi="Verdana" w:cstheme="minorHAnsi"/>
          <w:sz w:val="18"/>
          <w:szCs w:val="18"/>
        </w:rPr>
        <w:tab/>
      </w:r>
      <w:r w:rsidR="00DF5FD4">
        <w:rPr>
          <w:rFonts w:ascii="Verdana" w:hAnsi="Verdana" w:cstheme="minorHAnsi"/>
          <w:sz w:val="18"/>
          <w:szCs w:val="18"/>
        </w:rPr>
        <w:tab/>
        <w:t>……………………………………</w:t>
      </w:r>
    </w:p>
    <w:p w14:paraId="548B14FE" w14:textId="440AF9CD" w:rsidR="000770E5" w:rsidRPr="00DF5FD4" w:rsidRDefault="00DF5FD4" w:rsidP="000770E5">
      <w:pPr>
        <w:pStyle w:val="acnormal"/>
        <w:spacing w:before="0" w:after="0"/>
        <w:rPr>
          <w:rFonts w:ascii="Verdana" w:hAnsi="Verdana" w:cstheme="minorHAnsi"/>
          <w:sz w:val="18"/>
          <w:szCs w:val="18"/>
        </w:rPr>
      </w:pPr>
      <w:r w:rsidRPr="00DF5FD4">
        <w:rPr>
          <w:rFonts w:ascii="Verdana" w:hAnsi="Verdana" w:cstheme="minorHAnsi"/>
          <w:b/>
          <w:sz w:val="18"/>
          <w:szCs w:val="18"/>
        </w:rPr>
        <w:t>Ing. Martin Kašpar</w:t>
      </w:r>
      <w:r w:rsidR="000770E5" w:rsidRPr="00DF5FD4">
        <w:rPr>
          <w:rFonts w:ascii="Verdana" w:hAnsi="Verdana" w:cstheme="minorHAnsi"/>
          <w:sz w:val="18"/>
          <w:szCs w:val="18"/>
        </w:rPr>
        <w:tab/>
      </w:r>
      <w:r w:rsidR="004B17F3" w:rsidRPr="00DF5FD4">
        <w:rPr>
          <w:rFonts w:ascii="Verdana" w:hAnsi="Verdana" w:cstheme="minorHAnsi"/>
          <w:sz w:val="18"/>
          <w:szCs w:val="18"/>
        </w:rPr>
        <w:tab/>
      </w:r>
      <w:r w:rsidR="004B17F3" w:rsidRPr="00DF5FD4">
        <w:rPr>
          <w:rFonts w:ascii="Verdana" w:hAnsi="Verdana" w:cstheme="minorHAnsi"/>
          <w:sz w:val="18"/>
          <w:szCs w:val="18"/>
        </w:rPr>
        <w:tab/>
      </w:r>
      <w:r w:rsidRPr="00DF5FD4">
        <w:rPr>
          <w:rFonts w:ascii="Verdana" w:hAnsi="Verdana" w:cstheme="minorHAnsi"/>
          <w:sz w:val="18"/>
          <w:szCs w:val="18"/>
        </w:rPr>
        <w:tab/>
      </w:r>
      <w:r w:rsidR="00061719" w:rsidRPr="00DF5FD4">
        <w:rPr>
          <w:rFonts w:ascii="Verdana" w:hAnsi="Verdana" w:cstheme="minorHAnsi"/>
          <w:sz w:val="18"/>
          <w:szCs w:val="18"/>
        </w:rPr>
        <w:tab/>
      </w:r>
      <w:r w:rsidR="000770E5" w:rsidRPr="00DF5FD4">
        <w:rPr>
          <w:rFonts w:ascii="Verdana" w:hAnsi="Verdana" w:cstheme="minorHAnsi"/>
          <w:sz w:val="18"/>
          <w:szCs w:val="18"/>
        </w:rPr>
        <w:t>……………………………………</w:t>
      </w:r>
      <w:r>
        <w:rPr>
          <w:rFonts w:ascii="Verdana" w:hAnsi="Verdana" w:cstheme="minorHAnsi"/>
          <w:sz w:val="18"/>
          <w:szCs w:val="18"/>
        </w:rPr>
        <w:t>…………</w:t>
      </w:r>
    </w:p>
    <w:p w14:paraId="76B12558" w14:textId="61B9C8E0" w:rsidR="000770E5" w:rsidRPr="00061719" w:rsidRDefault="00DF5FD4" w:rsidP="00C16FD1">
      <w:pPr>
        <w:pStyle w:val="acnormal"/>
        <w:spacing w:before="0"/>
        <w:ind w:left="4962" w:hanging="4962"/>
        <w:rPr>
          <w:rFonts w:ascii="Verdana" w:hAnsi="Verdana" w:cstheme="minorHAnsi"/>
          <w:sz w:val="18"/>
          <w:szCs w:val="18"/>
        </w:rPr>
      </w:pPr>
      <w:r w:rsidRPr="00DF5FD4">
        <w:rPr>
          <w:rFonts w:ascii="Verdana" w:hAnsi="Verdana" w:cstheme="minorHAnsi"/>
          <w:sz w:val="18"/>
          <w:szCs w:val="18"/>
        </w:rPr>
        <w:t>ředitel Oblastního ředitelství Ústí nad Labem</w:t>
      </w:r>
      <w:r w:rsidR="000770E5" w:rsidRPr="00061719">
        <w:rPr>
          <w:rFonts w:ascii="Verdana" w:hAnsi="Verdana" w:cstheme="minorHAnsi"/>
          <w:sz w:val="18"/>
          <w:szCs w:val="18"/>
        </w:rPr>
        <w:tab/>
      </w:r>
      <w:r>
        <w:rPr>
          <w:rFonts w:ascii="Verdana" w:hAnsi="Verdana" w:cstheme="minorHAnsi"/>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9622CF">
          <w:footerReference w:type="default" r:id="rId17"/>
          <w:headerReference w:type="first" r:id="rId18"/>
          <w:footerReference w:type="first" r:id="rId19"/>
          <w:pgSz w:w="11906" w:h="16838"/>
          <w:pgMar w:top="1417" w:right="1417" w:bottom="1417" w:left="1417" w:header="1531" w:footer="3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5D6FC2E8" w:rsidR="0022687B" w:rsidRPr="00061719" w:rsidRDefault="0022687B" w:rsidP="00DF5FD4">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3E6852C1"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DF5FD4">
        <w:rPr>
          <w:rFonts w:ascii="Verdana" w:hAnsi="Verdana" w:cs="Calibri"/>
          <w:sz w:val="18"/>
          <w:szCs w:val="18"/>
        </w:rPr>
        <w:t xml:space="preserve"> (mimo podpisu této Rámcové dohody)</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22687B" w:rsidRPr="00DF5FD4" w14:paraId="42607ED5" w14:textId="77777777" w:rsidTr="00417897">
        <w:tc>
          <w:tcPr>
            <w:tcW w:w="2206" w:type="dxa"/>
            <w:vAlign w:val="center"/>
          </w:tcPr>
          <w:p w14:paraId="5330D732"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Jméno a příjmení</w:t>
            </w:r>
          </w:p>
        </w:tc>
        <w:tc>
          <w:tcPr>
            <w:tcW w:w="6343" w:type="dxa"/>
            <w:vAlign w:val="center"/>
          </w:tcPr>
          <w:p w14:paraId="13BC85AA" w14:textId="0205237A" w:rsidR="0022687B" w:rsidRPr="00DF5FD4" w:rsidRDefault="00DF5FD4" w:rsidP="00417897">
            <w:pPr>
              <w:pStyle w:val="RLTextlnkuslovan"/>
              <w:numPr>
                <w:ilvl w:val="0"/>
                <w:numId w:val="0"/>
              </w:numPr>
              <w:jc w:val="left"/>
              <w:rPr>
                <w:rFonts w:ascii="Verdana" w:hAnsi="Verdana"/>
                <w:sz w:val="18"/>
                <w:szCs w:val="18"/>
              </w:rPr>
            </w:pPr>
            <w:r w:rsidRPr="00DF5FD4">
              <w:rPr>
                <w:rFonts w:ascii="Verdana" w:hAnsi="Verdana"/>
                <w:sz w:val="18"/>
                <w:szCs w:val="18"/>
              </w:rPr>
              <w:t>Bc. Lucie Křehlíková</w:t>
            </w:r>
          </w:p>
        </w:tc>
      </w:tr>
      <w:tr w:rsidR="0022687B" w:rsidRPr="00DF5FD4" w14:paraId="7A851464" w14:textId="77777777" w:rsidTr="00417897">
        <w:tc>
          <w:tcPr>
            <w:tcW w:w="2206" w:type="dxa"/>
            <w:vAlign w:val="center"/>
          </w:tcPr>
          <w:p w14:paraId="0AEE9470"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E-mail</w:t>
            </w:r>
          </w:p>
        </w:tc>
        <w:tc>
          <w:tcPr>
            <w:tcW w:w="6343" w:type="dxa"/>
            <w:vAlign w:val="center"/>
          </w:tcPr>
          <w:p w14:paraId="7DC1451B" w14:textId="5B4844B6" w:rsidR="0022687B" w:rsidRPr="00DF5FD4" w:rsidRDefault="0041721F" w:rsidP="00417897">
            <w:pPr>
              <w:pStyle w:val="RLTextlnkuslovan"/>
              <w:numPr>
                <w:ilvl w:val="0"/>
                <w:numId w:val="0"/>
              </w:numPr>
              <w:jc w:val="left"/>
              <w:rPr>
                <w:rFonts w:ascii="Verdana" w:hAnsi="Verdana"/>
                <w:sz w:val="18"/>
                <w:szCs w:val="18"/>
              </w:rPr>
            </w:pPr>
            <w:hyperlink r:id="rId20" w:history="1">
              <w:r w:rsidR="00DF5FD4" w:rsidRPr="00DF5FD4">
                <w:rPr>
                  <w:rStyle w:val="Hypertextovodkaz"/>
                  <w:rFonts w:ascii="Verdana" w:hAnsi="Verdana"/>
                  <w:sz w:val="18"/>
                  <w:szCs w:val="18"/>
                </w:rPr>
                <w:t>krehlikova@spravazeleznic.cz</w:t>
              </w:r>
            </w:hyperlink>
            <w:r w:rsidR="00DF5FD4" w:rsidRPr="00DF5FD4">
              <w:rPr>
                <w:rFonts w:ascii="Verdana" w:hAnsi="Verdana"/>
                <w:sz w:val="18"/>
                <w:szCs w:val="18"/>
              </w:rPr>
              <w:t xml:space="preserve"> </w:t>
            </w:r>
          </w:p>
        </w:tc>
      </w:tr>
      <w:tr w:rsidR="0022687B" w:rsidRPr="00DF5FD4" w14:paraId="4BA4FD36" w14:textId="77777777" w:rsidTr="00417897">
        <w:tc>
          <w:tcPr>
            <w:tcW w:w="2206" w:type="dxa"/>
            <w:vAlign w:val="center"/>
          </w:tcPr>
          <w:p w14:paraId="5E6C3CA2"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Telefon</w:t>
            </w:r>
          </w:p>
        </w:tc>
        <w:tc>
          <w:tcPr>
            <w:tcW w:w="6343" w:type="dxa"/>
            <w:vAlign w:val="center"/>
          </w:tcPr>
          <w:p w14:paraId="795EF9E0" w14:textId="52015ABE" w:rsidR="0022687B" w:rsidRPr="00DF5FD4" w:rsidRDefault="00DF5FD4" w:rsidP="00417897">
            <w:pPr>
              <w:pStyle w:val="RLTextlnkuslovan"/>
              <w:numPr>
                <w:ilvl w:val="0"/>
                <w:numId w:val="0"/>
              </w:numPr>
              <w:jc w:val="left"/>
              <w:rPr>
                <w:rFonts w:ascii="Verdana" w:hAnsi="Verdana"/>
                <w:sz w:val="18"/>
                <w:szCs w:val="18"/>
              </w:rPr>
            </w:pPr>
            <w:r w:rsidRPr="00DF5FD4">
              <w:rPr>
                <w:rFonts w:ascii="Verdana" w:hAnsi="Verdana"/>
                <w:sz w:val="18"/>
                <w:szCs w:val="18"/>
              </w:rPr>
              <w:t>+420 972 424 425</w:t>
            </w:r>
          </w:p>
        </w:tc>
      </w:tr>
    </w:tbl>
    <w:p w14:paraId="1392DDC2" w14:textId="77777777" w:rsidR="0022687B" w:rsidRPr="00DF5FD4" w:rsidRDefault="0022687B" w:rsidP="0022687B">
      <w:pPr>
        <w:rPr>
          <w:rFonts w:ascii="Verdana" w:hAnsi="Verdana"/>
          <w:sz w:val="18"/>
          <w:szCs w:val="18"/>
        </w:rPr>
      </w:pPr>
    </w:p>
    <w:p w14:paraId="0452067D" w14:textId="77777777" w:rsidR="0022687B" w:rsidRPr="00DF5FD4"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DF5FD4">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DF5FD4" w14:paraId="55E2BF74" w14:textId="77777777" w:rsidTr="00417897">
        <w:tc>
          <w:tcPr>
            <w:tcW w:w="2206" w:type="dxa"/>
            <w:vAlign w:val="center"/>
          </w:tcPr>
          <w:p w14:paraId="59CFA6ED"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Jméno a příjmení</w:t>
            </w:r>
          </w:p>
        </w:tc>
        <w:tc>
          <w:tcPr>
            <w:tcW w:w="6343" w:type="dxa"/>
            <w:vAlign w:val="center"/>
          </w:tcPr>
          <w:p w14:paraId="0E43B0CF" w14:textId="471E2DB9" w:rsidR="0022687B" w:rsidRPr="00DF5FD4" w:rsidRDefault="00A34947" w:rsidP="00417897">
            <w:pPr>
              <w:pStyle w:val="RLTextlnkuslovan"/>
              <w:numPr>
                <w:ilvl w:val="0"/>
                <w:numId w:val="0"/>
              </w:numPr>
              <w:jc w:val="left"/>
              <w:rPr>
                <w:rFonts w:ascii="Verdana" w:hAnsi="Verdana"/>
                <w:sz w:val="18"/>
                <w:szCs w:val="18"/>
              </w:rPr>
            </w:pPr>
            <w:r>
              <w:rPr>
                <w:rFonts w:ascii="Verdana" w:hAnsi="Verdana"/>
                <w:sz w:val="18"/>
                <w:szCs w:val="18"/>
              </w:rPr>
              <w:t>Josef Starý, DiS., MBA</w:t>
            </w:r>
          </w:p>
        </w:tc>
      </w:tr>
      <w:tr w:rsidR="0022687B" w:rsidRPr="00DF5FD4" w14:paraId="2497ECB2" w14:textId="77777777" w:rsidTr="00417897">
        <w:tc>
          <w:tcPr>
            <w:tcW w:w="2206" w:type="dxa"/>
            <w:vAlign w:val="center"/>
          </w:tcPr>
          <w:p w14:paraId="76D79F34"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E-mail</w:t>
            </w:r>
          </w:p>
        </w:tc>
        <w:tc>
          <w:tcPr>
            <w:tcW w:w="6343" w:type="dxa"/>
            <w:vAlign w:val="center"/>
          </w:tcPr>
          <w:p w14:paraId="49037478" w14:textId="4EEC5A9D" w:rsidR="0022687B" w:rsidRPr="00DF5FD4" w:rsidRDefault="0041721F" w:rsidP="00417897">
            <w:pPr>
              <w:pStyle w:val="RLTextlnkuslovan"/>
              <w:numPr>
                <w:ilvl w:val="0"/>
                <w:numId w:val="0"/>
              </w:numPr>
              <w:jc w:val="left"/>
              <w:rPr>
                <w:rFonts w:ascii="Verdana" w:hAnsi="Verdana"/>
                <w:sz w:val="18"/>
                <w:szCs w:val="18"/>
              </w:rPr>
            </w:pPr>
            <w:hyperlink r:id="rId21" w:history="1">
              <w:r w:rsidR="00A34947" w:rsidRPr="007B4B50">
                <w:rPr>
                  <w:rStyle w:val="Hypertextovodkaz"/>
                </w:rPr>
                <w:t>stary@spravazeleznic.cz</w:t>
              </w:r>
            </w:hyperlink>
            <w:r w:rsidR="00DF5FD4" w:rsidRPr="00DF5FD4">
              <w:rPr>
                <w:rFonts w:ascii="Verdana" w:hAnsi="Verdana"/>
                <w:sz w:val="18"/>
                <w:szCs w:val="18"/>
              </w:rPr>
              <w:t xml:space="preserve"> </w:t>
            </w:r>
          </w:p>
        </w:tc>
      </w:tr>
      <w:tr w:rsidR="0022687B" w:rsidRPr="00DF5FD4" w14:paraId="61D3905F" w14:textId="77777777" w:rsidTr="00417897">
        <w:tc>
          <w:tcPr>
            <w:tcW w:w="2206" w:type="dxa"/>
            <w:vAlign w:val="center"/>
          </w:tcPr>
          <w:p w14:paraId="73603EFB"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Telefon</w:t>
            </w:r>
          </w:p>
        </w:tc>
        <w:tc>
          <w:tcPr>
            <w:tcW w:w="6343" w:type="dxa"/>
            <w:vAlign w:val="center"/>
          </w:tcPr>
          <w:p w14:paraId="4E5D069D" w14:textId="7EF6A8D8" w:rsidR="0022687B" w:rsidRPr="00DF5FD4" w:rsidRDefault="00A34947" w:rsidP="00417897">
            <w:pPr>
              <w:pStyle w:val="RLTextlnkuslovan"/>
              <w:numPr>
                <w:ilvl w:val="0"/>
                <w:numId w:val="0"/>
              </w:numPr>
              <w:jc w:val="left"/>
              <w:rPr>
                <w:rFonts w:ascii="Verdana" w:hAnsi="Verdana"/>
                <w:sz w:val="18"/>
                <w:szCs w:val="18"/>
              </w:rPr>
            </w:pPr>
            <w:r>
              <w:rPr>
                <w:rFonts w:ascii="Verdana" w:hAnsi="Verdana"/>
                <w:sz w:val="18"/>
                <w:szCs w:val="18"/>
              </w:rPr>
              <w:t xml:space="preserve">+420 </w:t>
            </w:r>
            <w:r w:rsidRPr="00A34947">
              <w:rPr>
                <w:rFonts w:ascii="Verdana" w:hAnsi="Verdana"/>
                <w:sz w:val="18"/>
                <w:szCs w:val="18"/>
              </w:rPr>
              <w:t>724 496</w:t>
            </w:r>
            <w:r>
              <w:rPr>
                <w:rFonts w:ascii="Verdana" w:hAnsi="Verdana"/>
                <w:sz w:val="18"/>
                <w:szCs w:val="18"/>
              </w:rPr>
              <w:t> </w:t>
            </w:r>
            <w:r w:rsidRPr="00A34947">
              <w:rPr>
                <w:rFonts w:ascii="Verdana" w:hAnsi="Verdana"/>
                <w:sz w:val="18"/>
                <w:szCs w:val="18"/>
              </w:rPr>
              <w:t>768</w:t>
            </w:r>
          </w:p>
        </w:tc>
      </w:tr>
    </w:tbl>
    <w:p w14:paraId="0C567677" w14:textId="77777777" w:rsidR="0022687B" w:rsidRPr="00DF5FD4"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7E77759F" w14:textId="77777777" w:rsidR="00A34947" w:rsidRPr="00DF5FD4" w:rsidRDefault="00A34947" w:rsidP="00A34947">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DF5FD4">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34947" w:rsidRPr="00DF5FD4" w14:paraId="40F4B59B" w14:textId="77777777" w:rsidTr="00D7115F">
        <w:tc>
          <w:tcPr>
            <w:tcW w:w="2206" w:type="dxa"/>
            <w:vAlign w:val="center"/>
          </w:tcPr>
          <w:p w14:paraId="47E83F16" w14:textId="77777777" w:rsidR="00A34947" w:rsidRPr="00DF5FD4" w:rsidRDefault="00A34947" w:rsidP="00D7115F">
            <w:pPr>
              <w:pStyle w:val="RLTextlnkuslovan"/>
              <w:numPr>
                <w:ilvl w:val="0"/>
                <w:numId w:val="0"/>
              </w:numPr>
              <w:jc w:val="left"/>
              <w:rPr>
                <w:rFonts w:ascii="Verdana" w:hAnsi="Verdana"/>
                <w:sz w:val="18"/>
                <w:szCs w:val="18"/>
              </w:rPr>
            </w:pPr>
            <w:r w:rsidRPr="00DF5FD4">
              <w:rPr>
                <w:rFonts w:ascii="Verdana" w:hAnsi="Verdana"/>
                <w:sz w:val="18"/>
                <w:szCs w:val="18"/>
              </w:rPr>
              <w:t>Jméno a příjmení</w:t>
            </w:r>
          </w:p>
        </w:tc>
        <w:tc>
          <w:tcPr>
            <w:tcW w:w="6343" w:type="dxa"/>
            <w:vAlign w:val="center"/>
          </w:tcPr>
          <w:p w14:paraId="33C8FF3E" w14:textId="168CB4C8" w:rsidR="00A34947" w:rsidRPr="00DF5FD4" w:rsidRDefault="00A34947" w:rsidP="00D7115F">
            <w:pPr>
              <w:pStyle w:val="RLTextlnkuslovan"/>
              <w:numPr>
                <w:ilvl w:val="0"/>
                <w:numId w:val="0"/>
              </w:numPr>
              <w:jc w:val="left"/>
              <w:rPr>
                <w:rFonts w:ascii="Verdana" w:hAnsi="Verdana"/>
                <w:sz w:val="18"/>
                <w:szCs w:val="18"/>
              </w:rPr>
            </w:pPr>
            <w:r w:rsidRPr="00DF5FD4">
              <w:rPr>
                <w:rFonts w:ascii="Verdana" w:hAnsi="Verdana"/>
                <w:sz w:val="18"/>
                <w:szCs w:val="18"/>
              </w:rPr>
              <w:t>Petr Křehlík, MBA</w:t>
            </w:r>
          </w:p>
        </w:tc>
      </w:tr>
      <w:tr w:rsidR="00A34947" w:rsidRPr="00DF5FD4" w14:paraId="76B6885C" w14:textId="77777777" w:rsidTr="00D7115F">
        <w:tc>
          <w:tcPr>
            <w:tcW w:w="2206" w:type="dxa"/>
            <w:vAlign w:val="center"/>
          </w:tcPr>
          <w:p w14:paraId="06E7CB1C" w14:textId="77777777" w:rsidR="00A34947" w:rsidRPr="00DF5FD4" w:rsidRDefault="00A34947" w:rsidP="00D7115F">
            <w:pPr>
              <w:pStyle w:val="RLTextlnkuslovan"/>
              <w:numPr>
                <w:ilvl w:val="0"/>
                <w:numId w:val="0"/>
              </w:numPr>
              <w:jc w:val="left"/>
              <w:rPr>
                <w:rFonts w:ascii="Verdana" w:hAnsi="Verdana"/>
                <w:sz w:val="18"/>
                <w:szCs w:val="18"/>
              </w:rPr>
            </w:pPr>
            <w:r w:rsidRPr="00DF5FD4">
              <w:rPr>
                <w:rFonts w:ascii="Verdana" w:hAnsi="Verdana"/>
                <w:sz w:val="18"/>
                <w:szCs w:val="18"/>
              </w:rPr>
              <w:t>E-mail</w:t>
            </w:r>
          </w:p>
        </w:tc>
        <w:tc>
          <w:tcPr>
            <w:tcW w:w="6343" w:type="dxa"/>
            <w:vAlign w:val="center"/>
          </w:tcPr>
          <w:p w14:paraId="0567B5CF" w14:textId="72E9C1BC" w:rsidR="00A34947" w:rsidRPr="00DF5FD4" w:rsidRDefault="0041721F" w:rsidP="00D7115F">
            <w:pPr>
              <w:pStyle w:val="RLTextlnkuslovan"/>
              <w:numPr>
                <w:ilvl w:val="0"/>
                <w:numId w:val="0"/>
              </w:numPr>
              <w:jc w:val="left"/>
              <w:rPr>
                <w:rFonts w:ascii="Verdana" w:hAnsi="Verdana"/>
                <w:sz w:val="18"/>
                <w:szCs w:val="18"/>
              </w:rPr>
            </w:pPr>
            <w:hyperlink r:id="rId22" w:history="1">
              <w:r w:rsidR="00A34947" w:rsidRPr="007B4B50">
                <w:rPr>
                  <w:rStyle w:val="Hypertextovodkaz"/>
                  <w:rFonts w:ascii="Verdana" w:hAnsi="Verdana"/>
                  <w:sz w:val="18"/>
                  <w:szCs w:val="18"/>
                </w:rPr>
                <w:t>krehlik@spravazeleznic.cz</w:t>
              </w:r>
            </w:hyperlink>
            <w:r w:rsidR="00A34947" w:rsidRPr="00DF5FD4">
              <w:rPr>
                <w:rFonts w:ascii="Verdana" w:hAnsi="Verdana"/>
                <w:sz w:val="18"/>
                <w:szCs w:val="18"/>
              </w:rPr>
              <w:t xml:space="preserve"> </w:t>
            </w:r>
          </w:p>
        </w:tc>
      </w:tr>
      <w:tr w:rsidR="00A34947" w:rsidRPr="00DF5FD4" w14:paraId="22D6EB77" w14:textId="77777777" w:rsidTr="00D7115F">
        <w:tc>
          <w:tcPr>
            <w:tcW w:w="2206" w:type="dxa"/>
            <w:vAlign w:val="center"/>
          </w:tcPr>
          <w:p w14:paraId="539A1A2C" w14:textId="77777777" w:rsidR="00A34947" w:rsidRPr="00DF5FD4" w:rsidRDefault="00A34947" w:rsidP="00D7115F">
            <w:pPr>
              <w:pStyle w:val="RLTextlnkuslovan"/>
              <w:numPr>
                <w:ilvl w:val="0"/>
                <w:numId w:val="0"/>
              </w:numPr>
              <w:jc w:val="left"/>
              <w:rPr>
                <w:rFonts w:ascii="Verdana" w:hAnsi="Verdana"/>
                <w:sz w:val="18"/>
                <w:szCs w:val="18"/>
              </w:rPr>
            </w:pPr>
            <w:r w:rsidRPr="00DF5FD4">
              <w:rPr>
                <w:rFonts w:ascii="Verdana" w:hAnsi="Verdana"/>
                <w:sz w:val="18"/>
                <w:szCs w:val="18"/>
              </w:rPr>
              <w:t>Telefon</w:t>
            </w:r>
          </w:p>
        </w:tc>
        <w:tc>
          <w:tcPr>
            <w:tcW w:w="6343" w:type="dxa"/>
            <w:vAlign w:val="center"/>
          </w:tcPr>
          <w:p w14:paraId="59EAE16D" w14:textId="44FF57C1" w:rsidR="00A34947" w:rsidRPr="00DF5FD4" w:rsidRDefault="00A34947" w:rsidP="00D7115F">
            <w:pPr>
              <w:pStyle w:val="RLTextlnkuslovan"/>
              <w:numPr>
                <w:ilvl w:val="0"/>
                <w:numId w:val="0"/>
              </w:numPr>
              <w:jc w:val="left"/>
              <w:rPr>
                <w:rFonts w:ascii="Verdana" w:hAnsi="Verdana"/>
                <w:sz w:val="18"/>
                <w:szCs w:val="18"/>
              </w:rPr>
            </w:pPr>
            <w:r w:rsidRPr="00DF5FD4">
              <w:rPr>
                <w:rFonts w:ascii="Verdana" w:hAnsi="Verdana"/>
                <w:sz w:val="18"/>
                <w:szCs w:val="18"/>
              </w:rPr>
              <w:t>+420 724 890 187</w:t>
            </w:r>
          </w:p>
        </w:tc>
      </w:tr>
    </w:tbl>
    <w:p w14:paraId="6A2CA84E" w14:textId="77777777" w:rsidR="00A34947" w:rsidRPr="00A34947" w:rsidRDefault="00A34947" w:rsidP="00A34947">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6C0B608F" w14:textId="58E87DBD" w:rsidR="0022687B" w:rsidRPr="00DF5FD4"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DF5FD4">
        <w:rPr>
          <w:rFonts w:ascii="Verdana" w:hAnsi="Verdana" w:cs="Calibri"/>
          <w:sz w:val="18"/>
          <w:szCs w:val="18"/>
        </w:rPr>
        <w:t>technický dozor stavebníka (TDS)</w:t>
      </w:r>
      <w:r w:rsidR="00DF5FD4" w:rsidRPr="00DF5FD4">
        <w:rPr>
          <w:rFonts w:ascii="Verdana" w:hAnsi="Verdana" w:cs="Calibri"/>
          <w:sz w:val="18"/>
          <w:szCs w:val="18"/>
        </w:rPr>
        <w:t xml:space="preserve"> pro oblast Karlovarsko</w:t>
      </w:r>
      <w:r w:rsidRPr="00DF5FD4">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DF5FD4" w14:paraId="6F60F482" w14:textId="77777777" w:rsidTr="00417897">
        <w:tc>
          <w:tcPr>
            <w:tcW w:w="2206" w:type="dxa"/>
            <w:vAlign w:val="center"/>
          </w:tcPr>
          <w:p w14:paraId="0B844A09"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Jméno a příjmení</w:t>
            </w:r>
          </w:p>
        </w:tc>
        <w:tc>
          <w:tcPr>
            <w:tcW w:w="6343" w:type="dxa"/>
            <w:vAlign w:val="center"/>
          </w:tcPr>
          <w:p w14:paraId="6D18E6F3" w14:textId="7DC725BE" w:rsidR="0022687B" w:rsidRPr="00DF5FD4" w:rsidRDefault="00DF5FD4" w:rsidP="00417897">
            <w:pPr>
              <w:pStyle w:val="RLTextlnkuslovan"/>
              <w:numPr>
                <w:ilvl w:val="0"/>
                <w:numId w:val="0"/>
              </w:numPr>
              <w:jc w:val="left"/>
              <w:rPr>
                <w:rFonts w:ascii="Verdana" w:hAnsi="Verdana"/>
                <w:sz w:val="18"/>
                <w:szCs w:val="18"/>
              </w:rPr>
            </w:pPr>
            <w:r w:rsidRPr="00DF5FD4">
              <w:rPr>
                <w:rFonts w:ascii="Verdana" w:hAnsi="Verdana"/>
                <w:sz w:val="18"/>
                <w:szCs w:val="18"/>
              </w:rPr>
              <w:t>Pavel Stibor</w:t>
            </w:r>
          </w:p>
        </w:tc>
      </w:tr>
      <w:tr w:rsidR="0022687B" w:rsidRPr="00DF5FD4" w14:paraId="045646FD" w14:textId="77777777" w:rsidTr="00417897">
        <w:tc>
          <w:tcPr>
            <w:tcW w:w="2206" w:type="dxa"/>
            <w:vAlign w:val="center"/>
          </w:tcPr>
          <w:p w14:paraId="7590FF5B"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E-mail</w:t>
            </w:r>
          </w:p>
        </w:tc>
        <w:tc>
          <w:tcPr>
            <w:tcW w:w="6343" w:type="dxa"/>
            <w:vAlign w:val="center"/>
          </w:tcPr>
          <w:p w14:paraId="56A1480F" w14:textId="4815F74C" w:rsidR="0022687B" w:rsidRPr="00DF5FD4" w:rsidRDefault="0041721F" w:rsidP="00417897">
            <w:pPr>
              <w:pStyle w:val="RLTextlnkuslovan"/>
              <w:numPr>
                <w:ilvl w:val="0"/>
                <w:numId w:val="0"/>
              </w:numPr>
              <w:jc w:val="left"/>
              <w:rPr>
                <w:rFonts w:ascii="Verdana" w:hAnsi="Verdana"/>
                <w:sz w:val="18"/>
                <w:szCs w:val="18"/>
              </w:rPr>
            </w:pPr>
            <w:hyperlink r:id="rId23" w:history="1">
              <w:r w:rsidR="00DF5FD4" w:rsidRPr="00DF5FD4">
                <w:rPr>
                  <w:rStyle w:val="Hypertextovodkaz"/>
                  <w:rFonts w:ascii="Verdana" w:hAnsi="Verdana"/>
                  <w:sz w:val="18"/>
                  <w:szCs w:val="18"/>
                </w:rPr>
                <w:t>stibor@spravazeleznic.cz</w:t>
              </w:r>
            </w:hyperlink>
            <w:r w:rsidR="00DF5FD4" w:rsidRPr="00DF5FD4">
              <w:rPr>
                <w:rFonts w:ascii="Verdana" w:hAnsi="Verdana"/>
                <w:sz w:val="18"/>
                <w:szCs w:val="18"/>
              </w:rPr>
              <w:t xml:space="preserve"> </w:t>
            </w:r>
          </w:p>
        </w:tc>
      </w:tr>
      <w:tr w:rsidR="0022687B" w:rsidRPr="00DF5FD4" w14:paraId="11842189" w14:textId="77777777" w:rsidTr="00417897">
        <w:tc>
          <w:tcPr>
            <w:tcW w:w="2206" w:type="dxa"/>
            <w:vAlign w:val="center"/>
          </w:tcPr>
          <w:p w14:paraId="7CEDFBB9"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Telefon</w:t>
            </w:r>
          </w:p>
        </w:tc>
        <w:tc>
          <w:tcPr>
            <w:tcW w:w="6343" w:type="dxa"/>
            <w:vAlign w:val="center"/>
          </w:tcPr>
          <w:p w14:paraId="50DEE1AA" w14:textId="36E857F9" w:rsidR="0022687B" w:rsidRPr="00DF5FD4" w:rsidRDefault="00DF5FD4" w:rsidP="00417897">
            <w:pPr>
              <w:pStyle w:val="RLTextlnkuslovan"/>
              <w:numPr>
                <w:ilvl w:val="0"/>
                <w:numId w:val="0"/>
              </w:numPr>
              <w:jc w:val="left"/>
              <w:rPr>
                <w:rFonts w:ascii="Verdana" w:hAnsi="Verdana"/>
                <w:sz w:val="18"/>
                <w:szCs w:val="18"/>
              </w:rPr>
            </w:pPr>
            <w:r w:rsidRPr="00DF5FD4">
              <w:rPr>
                <w:rFonts w:ascii="Verdana" w:hAnsi="Verdana"/>
                <w:sz w:val="18"/>
                <w:szCs w:val="18"/>
              </w:rPr>
              <w:t>+420 602 129 375</w:t>
            </w:r>
          </w:p>
        </w:tc>
      </w:tr>
    </w:tbl>
    <w:p w14:paraId="15073207" w14:textId="77777777" w:rsidR="0022687B" w:rsidRPr="00DF5FD4" w:rsidRDefault="0022687B" w:rsidP="0022687B">
      <w:pPr>
        <w:rPr>
          <w:rFonts w:ascii="Verdana" w:hAnsi="Verdana"/>
          <w:sz w:val="18"/>
          <w:szCs w:val="18"/>
        </w:rPr>
      </w:pPr>
    </w:p>
    <w:p w14:paraId="277F7D63" w14:textId="724A5909" w:rsidR="00DF5FD4" w:rsidRPr="00DF5FD4" w:rsidRDefault="00DF5FD4" w:rsidP="00DF5FD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DF5FD4">
        <w:rPr>
          <w:rFonts w:ascii="Verdana" w:hAnsi="Verdana" w:cs="Calibri"/>
          <w:sz w:val="18"/>
          <w:szCs w:val="18"/>
        </w:rPr>
        <w:t>technický dozor stavebníka (TDS) pro oblast Ústecko: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22687B" w:rsidRPr="00DF5FD4" w14:paraId="1C14BF82" w14:textId="77777777" w:rsidTr="00417897">
        <w:tc>
          <w:tcPr>
            <w:tcW w:w="2206" w:type="dxa"/>
            <w:vAlign w:val="center"/>
          </w:tcPr>
          <w:p w14:paraId="1E32E46B"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Jméno a příjmení</w:t>
            </w:r>
          </w:p>
        </w:tc>
        <w:tc>
          <w:tcPr>
            <w:tcW w:w="6343" w:type="dxa"/>
          </w:tcPr>
          <w:p w14:paraId="21718C01" w14:textId="77DD0910" w:rsidR="0022687B" w:rsidRPr="00DF5FD4" w:rsidRDefault="00DF5FD4" w:rsidP="00417897">
            <w:pPr>
              <w:rPr>
                <w:rFonts w:ascii="Verdana" w:hAnsi="Verdana"/>
                <w:sz w:val="18"/>
                <w:szCs w:val="18"/>
              </w:rPr>
            </w:pPr>
            <w:r w:rsidRPr="00DF5FD4">
              <w:rPr>
                <w:rFonts w:ascii="Verdana" w:hAnsi="Verdana"/>
                <w:sz w:val="18"/>
                <w:szCs w:val="18"/>
              </w:rPr>
              <w:t>Bc. Josef Trnka</w:t>
            </w:r>
          </w:p>
        </w:tc>
      </w:tr>
      <w:tr w:rsidR="0022687B" w:rsidRPr="00DF5FD4" w14:paraId="2E4E2AF5" w14:textId="77777777" w:rsidTr="00417897">
        <w:tc>
          <w:tcPr>
            <w:tcW w:w="2206" w:type="dxa"/>
            <w:vAlign w:val="center"/>
          </w:tcPr>
          <w:p w14:paraId="63039A18"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E-mail</w:t>
            </w:r>
          </w:p>
        </w:tc>
        <w:tc>
          <w:tcPr>
            <w:tcW w:w="6343" w:type="dxa"/>
          </w:tcPr>
          <w:p w14:paraId="1C3B6995" w14:textId="6A0622EA" w:rsidR="0022687B" w:rsidRPr="00DF5FD4" w:rsidRDefault="0041721F" w:rsidP="00417897">
            <w:pPr>
              <w:rPr>
                <w:rFonts w:ascii="Verdana" w:hAnsi="Verdana"/>
                <w:sz w:val="18"/>
                <w:szCs w:val="18"/>
              </w:rPr>
            </w:pPr>
            <w:hyperlink r:id="rId24" w:history="1">
              <w:r w:rsidR="00DF5FD4" w:rsidRPr="00DF5FD4">
                <w:rPr>
                  <w:rStyle w:val="Hypertextovodkaz"/>
                  <w:rFonts w:ascii="Verdana" w:hAnsi="Verdana"/>
                  <w:sz w:val="18"/>
                  <w:szCs w:val="18"/>
                </w:rPr>
                <w:t>trnkajo@spravazeleznic.cz</w:t>
              </w:r>
            </w:hyperlink>
            <w:r w:rsidR="00DF5FD4" w:rsidRPr="00DF5FD4">
              <w:rPr>
                <w:rFonts w:ascii="Verdana" w:hAnsi="Verdana"/>
                <w:sz w:val="18"/>
                <w:szCs w:val="18"/>
              </w:rPr>
              <w:t xml:space="preserve"> </w:t>
            </w:r>
          </w:p>
        </w:tc>
      </w:tr>
      <w:tr w:rsidR="0022687B" w:rsidRPr="00061719" w14:paraId="0FBF4E2B" w14:textId="77777777" w:rsidTr="00417897">
        <w:tc>
          <w:tcPr>
            <w:tcW w:w="2206" w:type="dxa"/>
            <w:vAlign w:val="center"/>
          </w:tcPr>
          <w:p w14:paraId="07D2CAD4" w14:textId="77777777" w:rsidR="0022687B" w:rsidRPr="00DF5FD4" w:rsidRDefault="0022687B" w:rsidP="00417897">
            <w:pPr>
              <w:pStyle w:val="RLTextlnkuslovan"/>
              <w:numPr>
                <w:ilvl w:val="0"/>
                <w:numId w:val="0"/>
              </w:numPr>
              <w:jc w:val="left"/>
              <w:rPr>
                <w:rFonts w:ascii="Verdana" w:hAnsi="Verdana"/>
                <w:sz w:val="18"/>
                <w:szCs w:val="18"/>
              </w:rPr>
            </w:pPr>
            <w:r w:rsidRPr="00DF5FD4">
              <w:rPr>
                <w:rFonts w:ascii="Verdana" w:hAnsi="Verdana"/>
                <w:sz w:val="18"/>
                <w:szCs w:val="18"/>
              </w:rPr>
              <w:t>Telefon</w:t>
            </w:r>
          </w:p>
        </w:tc>
        <w:tc>
          <w:tcPr>
            <w:tcW w:w="6343" w:type="dxa"/>
          </w:tcPr>
          <w:p w14:paraId="3CBBE7FB" w14:textId="3B59103F" w:rsidR="0022687B" w:rsidRPr="00DF5FD4" w:rsidRDefault="00DF5FD4" w:rsidP="00417897">
            <w:pPr>
              <w:rPr>
                <w:rFonts w:ascii="Verdana" w:hAnsi="Verdana"/>
                <w:sz w:val="18"/>
                <w:szCs w:val="18"/>
              </w:rPr>
            </w:pPr>
            <w:r w:rsidRPr="00DF5FD4">
              <w:rPr>
                <w:rFonts w:ascii="Verdana" w:hAnsi="Verdana"/>
                <w:sz w:val="18"/>
                <w:szCs w:val="18"/>
              </w:rPr>
              <w:t>+420 724 496 790</w:t>
            </w:r>
          </w:p>
        </w:tc>
      </w:tr>
    </w:tbl>
    <w:p w14:paraId="39269420" w14:textId="77777777" w:rsidR="0022687B" w:rsidRPr="00061719" w:rsidRDefault="0022687B" w:rsidP="0022687B">
      <w:pPr>
        <w:rPr>
          <w:rFonts w:ascii="Verdana" w:hAnsi="Verdana"/>
          <w:sz w:val="18"/>
          <w:szCs w:val="18"/>
        </w:rPr>
      </w:pPr>
    </w:p>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DF5FD4">
        <w:tc>
          <w:tcPr>
            <w:tcW w:w="2149"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DF5FD4">
        <w:tc>
          <w:tcPr>
            <w:tcW w:w="2149"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DF5FD4">
        <w:tc>
          <w:tcPr>
            <w:tcW w:w="2149"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DF5FD4">
        <w:tc>
          <w:tcPr>
            <w:tcW w:w="2149"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D433E59" w14:textId="77777777" w:rsidR="00DF5FD4" w:rsidRPr="00061719" w:rsidRDefault="00DF5FD4" w:rsidP="00DF5FD4">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 xml:space="preserve">specialista (vedoucí prací) </w:t>
      </w:r>
      <w:r>
        <w:rPr>
          <w:rFonts w:ascii="Verdana" w:hAnsi="Verdana"/>
          <w:sz w:val="18"/>
          <w:szCs w:val="18"/>
        </w:rPr>
        <w:t>v oboru elektrotechniky</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DF5FD4">
        <w:tc>
          <w:tcPr>
            <w:tcW w:w="2149"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DF5FD4">
        <w:tc>
          <w:tcPr>
            <w:tcW w:w="2149"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DF5FD4">
        <w:tc>
          <w:tcPr>
            <w:tcW w:w="2149"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DF5FD4">
        <w:tc>
          <w:tcPr>
            <w:tcW w:w="2149"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54681A5E" w14:textId="77777777" w:rsidR="00DF5FD4" w:rsidRPr="00061719" w:rsidRDefault="00DF5FD4" w:rsidP="00DF5FD4">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 xml:space="preserve">specialista (vedoucí prací) </w:t>
      </w:r>
      <w:r>
        <w:rPr>
          <w:rFonts w:ascii="Verdana" w:hAnsi="Verdana"/>
          <w:sz w:val="18"/>
          <w:szCs w:val="18"/>
        </w:rPr>
        <w:t>v oboru elektrotechniky UTZ elektrických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5"/>
          <w:footerReference w:type="default" r:id="rId26"/>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7F30B4" w:rsidRDefault="007F30B4" w:rsidP="003706CB">
      <w:pPr>
        <w:spacing w:after="0" w:line="240" w:lineRule="auto"/>
      </w:pPr>
      <w:r>
        <w:separator/>
      </w:r>
    </w:p>
  </w:endnote>
  <w:endnote w:type="continuationSeparator" w:id="0">
    <w:p w14:paraId="7C6AB65D" w14:textId="77777777" w:rsidR="007F30B4" w:rsidRDefault="007F30B4" w:rsidP="003706CB">
      <w:pPr>
        <w:spacing w:after="0" w:line="240" w:lineRule="auto"/>
      </w:pPr>
      <w:r>
        <w:continuationSeparator/>
      </w:r>
    </w:p>
  </w:endnote>
  <w:endnote w:type="continuationNotice" w:id="1">
    <w:p w14:paraId="339CCBAE" w14:textId="77777777" w:rsidR="007F30B4" w:rsidRDefault="007F30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7F30B4" w:rsidRDefault="007F30B4"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7F30B4" w:rsidRDefault="007F30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3431"/>
      <w:gridCol w:w="4932"/>
    </w:tblGrid>
    <w:tr w:rsidR="007F30B4" w:rsidRPr="00385FE0" w14:paraId="12A55DE7" w14:textId="77777777" w:rsidTr="009622CF">
      <w:trPr>
        <w:trHeight w:val="460"/>
      </w:trPr>
      <w:tc>
        <w:tcPr>
          <w:tcW w:w="851" w:type="dxa"/>
          <w:tcMar>
            <w:left w:w="0" w:type="dxa"/>
            <w:right w:w="0" w:type="dxa"/>
          </w:tcMar>
          <w:vAlign w:val="bottom"/>
        </w:tcPr>
        <w:p w14:paraId="54BEB09B" w14:textId="708C2F37" w:rsidR="007F30B4" w:rsidRPr="00385FE0" w:rsidRDefault="007F30B4" w:rsidP="009622CF">
          <w:pPr>
            <w:tabs>
              <w:tab w:val="center" w:pos="1875"/>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31" w:type="dxa"/>
          <w:shd w:val="clear" w:color="auto" w:fill="auto"/>
          <w:tcMar>
            <w:left w:w="0" w:type="dxa"/>
            <w:right w:w="0" w:type="dxa"/>
          </w:tcMar>
        </w:tcPr>
        <w:p w14:paraId="328A0918" w14:textId="3EE6AE59" w:rsidR="007F30B4" w:rsidRPr="00385FE0" w:rsidRDefault="007F30B4"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7F30B4" w:rsidRPr="00385FE0" w:rsidRDefault="007F30B4"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4932" w:type="dxa"/>
          <w:shd w:val="clear" w:color="auto" w:fill="auto"/>
          <w:tcMar>
            <w:left w:w="0" w:type="dxa"/>
            <w:right w:w="0" w:type="dxa"/>
          </w:tcMar>
        </w:tcPr>
        <w:p w14:paraId="4210385D" w14:textId="609CFCBF" w:rsidR="007F30B4" w:rsidRPr="00A94233" w:rsidRDefault="007F30B4" w:rsidP="009622CF">
          <w:pPr>
            <w:tabs>
              <w:tab w:val="left" w:pos="2918"/>
              <w:tab w:val="left" w:pos="3706"/>
              <w:tab w:val="right" w:pos="9072"/>
            </w:tabs>
            <w:rPr>
              <w:rFonts w:ascii="Verdana" w:eastAsia="Verdana" w:hAnsi="Verdana"/>
              <w:sz w:val="12"/>
            </w:rPr>
          </w:pPr>
          <w:r w:rsidRPr="00385FE0">
            <w:rPr>
              <w:rFonts w:ascii="Verdana" w:eastAsia="Verdana" w:hAnsi="Verdana"/>
              <w:sz w:val="12"/>
            </w:rPr>
            <w:t>Sídlo: Dlážděná 1003/7, 110 00 Praha 1</w:t>
          </w:r>
          <w:r w:rsidRPr="00E41F09">
            <w:rPr>
              <w:rFonts w:ascii="Verdana" w:eastAsia="Verdana" w:hAnsi="Verdana"/>
              <w:sz w:val="12"/>
            </w:rPr>
            <w:t xml:space="preserve"> </w:t>
          </w:r>
          <w:r>
            <w:rPr>
              <w:rFonts w:ascii="Verdana" w:eastAsia="Verdana" w:hAnsi="Verdana"/>
              <w:sz w:val="12"/>
            </w:rPr>
            <w:t xml:space="preserve">       </w:t>
          </w:r>
          <w:r w:rsidRPr="00E41F09">
            <w:rPr>
              <w:rFonts w:ascii="Verdana" w:eastAsia="Verdana" w:hAnsi="Verdana"/>
              <w:sz w:val="12"/>
            </w:rPr>
            <w:t>Oblastní ředitelství Ústí nad Labem</w:t>
          </w:r>
        </w:p>
        <w:p w14:paraId="034F309D" w14:textId="6F81656F" w:rsidR="007F30B4" w:rsidRPr="00A94233" w:rsidRDefault="007F30B4" w:rsidP="009622CF">
          <w:pPr>
            <w:tabs>
              <w:tab w:val="center" w:pos="4536"/>
              <w:tab w:val="right" w:pos="9072"/>
            </w:tabs>
            <w:rPr>
              <w:rFonts w:ascii="Verdana" w:eastAsia="Verdana" w:hAnsi="Verdana"/>
              <w:sz w:val="12"/>
            </w:rPr>
          </w:pPr>
          <w:r w:rsidRPr="00A94233">
            <w:rPr>
              <w:rFonts w:ascii="Verdana" w:eastAsia="Verdana" w:hAnsi="Verdana"/>
              <w:sz w:val="12"/>
            </w:rPr>
            <w:t>IČ: 709 94 234 DIČ: 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w:t>
          </w:r>
          <w:r w:rsidRPr="00390334">
            <w:rPr>
              <w:rFonts w:ascii="Verdana" w:eastAsia="Verdana" w:hAnsi="Verdana"/>
              <w:sz w:val="12"/>
            </w:rPr>
            <w:t>Železničářská 1386/31</w:t>
          </w:r>
          <w:r>
            <w:rPr>
              <w:rFonts w:ascii="Verdana" w:eastAsia="Verdana" w:hAnsi="Verdana"/>
              <w:sz w:val="12"/>
            </w:rPr>
            <w:t xml:space="preserve">       </w:t>
          </w:r>
        </w:p>
        <w:p w14:paraId="47E761F2" w14:textId="51D138C4" w:rsidR="007F30B4" w:rsidRPr="00385FE0" w:rsidRDefault="007F30B4" w:rsidP="00272C56">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 xml:space="preserve"> spravazeleznic</w:t>
          </w:r>
          <w:r w:rsidRPr="00A94233">
            <w:rPr>
              <w:rFonts w:ascii="Verdana" w:eastAsia="Verdana" w:hAnsi="Verdana"/>
              <w:sz w:val="12"/>
            </w:rPr>
            <w:t>.cz</w:t>
          </w:r>
          <w:r>
            <w:rPr>
              <w:rFonts w:ascii="Verdana" w:eastAsia="Verdana" w:hAnsi="Verdana"/>
              <w:sz w:val="12"/>
            </w:rPr>
            <w:t xml:space="preserve">                                </w:t>
          </w:r>
          <w:r w:rsidRPr="00390334">
            <w:rPr>
              <w:rFonts w:ascii="Verdana" w:eastAsia="Verdana" w:hAnsi="Verdana"/>
              <w:sz w:val="12"/>
            </w:rPr>
            <w:t>400 03 Ústí nad Labem</w:t>
          </w:r>
        </w:p>
      </w:tc>
    </w:tr>
  </w:tbl>
  <w:p w14:paraId="6D102A5A" w14:textId="77777777" w:rsidR="007F30B4" w:rsidRDefault="007F30B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56EF6BE2" w:rsidR="007F30B4" w:rsidRDefault="007F30B4"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1721F">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7F30B4" w:rsidRDefault="007F30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7F30B4" w:rsidRDefault="007F30B4" w:rsidP="003706CB">
      <w:pPr>
        <w:spacing w:after="0" w:line="240" w:lineRule="auto"/>
      </w:pPr>
      <w:r>
        <w:separator/>
      </w:r>
    </w:p>
  </w:footnote>
  <w:footnote w:type="continuationSeparator" w:id="0">
    <w:p w14:paraId="617053AC" w14:textId="77777777" w:rsidR="007F30B4" w:rsidRDefault="007F30B4" w:rsidP="003706CB">
      <w:pPr>
        <w:spacing w:after="0" w:line="240" w:lineRule="auto"/>
      </w:pPr>
      <w:r>
        <w:continuationSeparator/>
      </w:r>
    </w:p>
  </w:footnote>
  <w:footnote w:type="continuationNotice" w:id="1">
    <w:p w14:paraId="109B7E58" w14:textId="77777777" w:rsidR="007F30B4" w:rsidRDefault="007F30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09AA9F3F" w:rsidR="007F30B4" w:rsidRPr="00831A8D" w:rsidRDefault="007F30B4" w:rsidP="00831A8D">
    <w:pPr>
      <w:pStyle w:val="Zhlav"/>
      <w:jc w:val="right"/>
      <w:rPr>
        <w:rFonts w:ascii="Verdana" w:hAnsi="Verdana"/>
      </w:rPr>
    </w:pPr>
    <w:r w:rsidRPr="00831A8D">
      <w:rPr>
        <w:rFonts w:ascii="Verdana" w:hAnsi="Verdana"/>
      </w:rPr>
      <w:t xml:space="preserve">Č.j.: </w:t>
    </w:r>
    <w:r w:rsidR="00220959" w:rsidRPr="00220959">
      <w:rPr>
        <w:rFonts w:ascii="Verdana" w:hAnsi="Verdana"/>
      </w:rPr>
      <w:t>14719/2022-SŽ-OŘ UNL-OVZ</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7F30B4" w:rsidRDefault="007F30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5777"/>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07447"/>
    <w:rsid w:val="00211202"/>
    <w:rsid w:val="002164BA"/>
    <w:rsid w:val="002171E6"/>
    <w:rsid w:val="00217838"/>
    <w:rsid w:val="00220472"/>
    <w:rsid w:val="00220959"/>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D7FCD"/>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76876"/>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21F"/>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C501A"/>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5285"/>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0B4"/>
    <w:rsid w:val="007F3E0C"/>
    <w:rsid w:val="007F4DE8"/>
    <w:rsid w:val="007F73AD"/>
    <w:rsid w:val="007F7674"/>
    <w:rsid w:val="00801C83"/>
    <w:rsid w:val="00803077"/>
    <w:rsid w:val="00803DC7"/>
    <w:rsid w:val="00806C74"/>
    <w:rsid w:val="00811354"/>
    <w:rsid w:val="0081183E"/>
    <w:rsid w:val="008131A4"/>
    <w:rsid w:val="008135F0"/>
    <w:rsid w:val="00815E99"/>
    <w:rsid w:val="008270FD"/>
    <w:rsid w:val="00831A8D"/>
    <w:rsid w:val="00834809"/>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1A2A"/>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22CF"/>
    <w:rsid w:val="00963B12"/>
    <w:rsid w:val="00964953"/>
    <w:rsid w:val="00967DE1"/>
    <w:rsid w:val="00974B09"/>
    <w:rsid w:val="009815EB"/>
    <w:rsid w:val="00981807"/>
    <w:rsid w:val="00986E6F"/>
    <w:rsid w:val="00987103"/>
    <w:rsid w:val="0098748B"/>
    <w:rsid w:val="0099172C"/>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4947"/>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08F7"/>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45C9"/>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0D72"/>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631C8"/>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5FD4"/>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D51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962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nkajo@spravazeleznic.cz"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stary@spravazeleznic.cz" TargetMode="External"/><Relationship Id="rId7" Type="http://schemas.openxmlformats.org/officeDocument/2006/relationships/settings" Target="settings.xml"/><Relationship Id="rId12" Type="http://schemas.openxmlformats.org/officeDocument/2006/relationships/hyperlink" Target="mailto:Stibor@spravazeleznic.cz" TargetMode="External"/><Relationship Id="rId17" Type="http://schemas.openxmlformats.org/officeDocument/2006/relationships/footer" Target="footer1.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yperlink" Target="mailto:krehlik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trnkajo@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stibor@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mailto:krehlik@spravazelezni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037D36C-4C07-4D7F-9BC7-54BFFEBE3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5810</Words>
  <Characters>34282</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15</cp:revision>
  <cp:lastPrinted>2018-11-07T15:06:00Z</cp:lastPrinted>
  <dcterms:created xsi:type="dcterms:W3CDTF">2022-08-04T04:34:00Z</dcterms:created>
  <dcterms:modified xsi:type="dcterms:W3CDTF">2022-08-04T10:39:00Z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